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AE" w:rsidRPr="001F2DAE" w:rsidRDefault="001F2DAE" w:rsidP="001F2DAE">
      <w:pPr>
        <w:spacing w:after="0" w:line="240" w:lineRule="auto"/>
        <w:ind w:leftChars="-59" w:left="-130" w:rightChars="567" w:right="1247" w:firstLine="41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1F2DAE">
        <w:rPr>
          <w:rFonts w:ascii="Times New Roman" w:hAnsi="Times New Roman" w:cs="Times New Roman"/>
          <w:bCs/>
          <w:color w:val="00000A"/>
          <w:sz w:val="24"/>
          <w:szCs w:val="24"/>
        </w:rPr>
        <w:t>Министе</w:t>
      </w:r>
      <w:r w:rsidR="00B76600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рство </w:t>
      </w:r>
      <w:r w:rsidRPr="001F2DAE">
        <w:rPr>
          <w:rFonts w:ascii="Times New Roman" w:hAnsi="Times New Roman" w:cs="Times New Roman"/>
          <w:bCs/>
          <w:color w:val="00000A"/>
          <w:sz w:val="24"/>
          <w:szCs w:val="24"/>
        </w:rPr>
        <w:t>образования</w:t>
      </w:r>
      <w:r w:rsidR="00B76600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и молодёжной политики </w:t>
      </w:r>
    </w:p>
    <w:p w:rsidR="001F2DAE" w:rsidRPr="001F2DAE" w:rsidRDefault="001F2DAE" w:rsidP="001F2DAE">
      <w:pPr>
        <w:spacing w:after="0" w:line="240" w:lineRule="auto"/>
        <w:ind w:leftChars="-59" w:left="-130" w:rightChars="567" w:right="1247" w:firstLine="41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1F2DAE">
        <w:rPr>
          <w:rFonts w:ascii="Times New Roman" w:hAnsi="Times New Roman" w:cs="Times New Roman"/>
          <w:bCs/>
          <w:color w:val="00000A"/>
          <w:sz w:val="24"/>
          <w:szCs w:val="24"/>
        </w:rPr>
        <w:t>Свердловской области</w:t>
      </w:r>
    </w:p>
    <w:p w:rsidR="001F2DAE" w:rsidRPr="001F2DAE" w:rsidRDefault="00B76600" w:rsidP="001E34CD">
      <w:pPr>
        <w:spacing w:after="0" w:line="240" w:lineRule="auto"/>
        <w:ind w:leftChars="-59" w:left="-130" w:rightChars="567" w:right="1247" w:firstLine="41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Государственное </w:t>
      </w:r>
      <w:r w:rsidR="006B2F94">
        <w:rPr>
          <w:rFonts w:ascii="Times New Roman" w:hAnsi="Times New Roman" w:cs="Times New Roman"/>
          <w:color w:val="00000A"/>
          <w:sz w:val="24"/>
          <w:szCs w:val="24"/>
        </w:rPr>
        <w:t>автоном</w:t>
      </w:r>
      <w:r w:rsidR="00B043C4">
        <w:rPr>
          <w:rFonts w:ascii="Times New Roman" w:hAnsi="Times New Roman" w:cs="Times New Roman"/>
          <w:color w:val="00000A"/>
          <w:sz w:val="24"/>
          <w:szCs w:val="24"/>
        </w:rPr>
        <w:t>ное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1F2DAE" w:rsidRPr="001F2DAE">
        <w:rPr>
          <w:rFonts w:ascii="Times New Roman" w:hAnsi="Times New Roman" w:cs="Times New Roman"/>
          <w:color w:val="00000A"/>
          <w:sz w:val="24"/>
          <w:szCs w:val="24"/>
        </w:rPr>
        <w:t>профессиональное образовательное учреждение</w:t>
      </w:r>
      <w:r w:rsidR="001E34CD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1F2DAE" w:rsidRPr="001F2DAE">
        <w:rPr>
          <w:rFonts w:ascii="Times New Roman" w:hAnsi="Times New Roman" w:cs="Times New Roman"/>
          <w:color w:val="00000A"/>
          <w:sz w:val="24"/>
          <w:szCs w:val="24"/>
        </w:rPr>
        <w:t>Свердловской области</w:t>
      </w:r>
    </w:p>
    <w:p w:rsidR="001F2DAE" w:rsidRPr="001F2DAE" w:rsidRDefault="001F2DAE" w:rsidP="001F2DAE">
      <w:pPr>
        <w:spacing w:after="0" w:line="240" w:lineRule="auto"/>
        <w:ind w:leftChars="-59" w:left="-130" w:rightChars="567" w:right="1247" w:firstLine="41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1F2DAE">
        <w:rPr>
          <w:rFonts w:ascii="Times New Roman" w:hAnsi="Times New Roman" w:cs="Times New Roman"/>
          <w:color w:val="00000A"/>
          <w:sz w:val="24"/>
          <w:szCs w:val="24"/>
        </w:rPr>
        <w:t xml:space="preserve">«Уральский </w:t>
      </w:r>
      <w:proofErr w:type="gramStart"/>
      <w:r w:rsidRPr="001F2DAE">
        <w:rPr>
          <w:rFonts w:ascii="Times New Roman" w:hAnsi="Times New Roman" w:cs="Times New Roman"/>
          <w:color w:val="00000A"/>
          <w:sz w:val="24"/>
          <w:szCs w:val="24"/>
        </w:rPr>
        <w:t>горнозаводской</w:t>
      </w:r>
      <w:proofErr w:type="gramEnd"/>
      <w:r w:rsidRPr="001F2DAE">
        <w:rPr>
          <w:rFonts w:ascii="Times New Roman" w:hAnsi="Times New Roman" w:cs="Times New Roman"/>
          <w:color w:val="00000A"/>
          <w:sz w:val="24"/>
          <w:szCs w:val="24"/>
        </w:rPr>
        <w:t xml:space="preserve"> колледж имени Демидовых»</w:t>
      </w:r>
    </w:p>
    <w:p w:rsidR="001F2DAE" w:rsidRPr="001F2DAE" w:rsidRDefault="001F2DAE" w:rsidP="001F2DAE">
      <w:pPr>
        <w:spacing w:after="0" w:line="240" w:lineRule="auto"/>
        <w:ind w:rightChars="567" w:right="1247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1F2DAE" w:rsidRPr="001F2DAE" w:rsidRDefault="001F2DAE" w:rsidP="001F2DAE">
      <w:pPr>
        <w:spacing w:after="0" w:line="240" w:lineRule="auto"/>
        <w:ind w:leftChars="-836" w:left="-1839" w:rightChars="567" w:right="1247" w:firstLine="410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1F2DAE" w:rsidRPr="001F2DAE" w:rsidRDefault="006B2F94" w:rsidP="001F2DAE">
      <w:pPr>
        <w:spacing w:after="0" w:line="240" w:lineRule="auto"/>
        <w:ind w:leftChars="-124" w:left="-259" w:rightChars="567" w:right="1247" w:hanging="1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Рассмотрено </w:t>
      </w:r>
      <w:r w:rsidR="001F2DAE" w:rsidRPr="001F2DAE">
        <w:rPr>
          <w:rFonts w:ascii="Times New Roman" w:hAnsi="Times New Roman" w:cs="Times New Roman"/>
          <w:color w:val="00000A"/>
          <w:sz w:val="24"/>
          <w:szCs w:val="24"/>
        </w:rPr>
        <w:t>на заседании</w:t>
      </w:r>
      <w:proofErr w:type="gramStart"/>
      <w:r w:rsidR="001F2DAE" w:rsidRPr="001F2DAE">
        <w:rPr>
          <w:rFonts w:ascii="Times New Roman" w:hAnsi="Times New Roman" w:cs="Times New Roman"/>
          <w:color w:val="00000A"/>
          <w:sz w:val="24"/>
          <w:szCs w:val="24"/>
        </w:rPr>
        <w:t xml:space="preserve">               </w:t>
      </w:r>
      <w:r w:rsidR="00446977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</w:t>
      </w:r>
      <w:r w:rsidR="001F2DAE" w:rsidRPr="001F2DAE">
        <w:rPr>
          <w:rFonts w:ascii="Times New Roman" w:hAnsi="Times New Roman" w:cs="Times New Roman"/>
          <w:color w:val="00000A"/>
          <w:sz w:val="24"/>
          <w:szCs w:val="24"/>
        </w:rPr>
        <w:t>У</w:t>
      </w:r>
      <w:proofErr w:type="gramEnd"/>
      <w:r w:rsidR="001F2DAE" w:rsidRPr="001F2DAE">
        <w:rPr>
          <w:rFonts w:ascii="Times New Roman" w:hAnsi="Times New Roman" w:cs="Times New Roman"/>
          <w:color w:val="00000A"/>
          <w:sz w:val="24"/>
          <w:szCs w:val="24"/>
        </w:rPr>
        <w:t>тверждаю</w:t>
      </w:r>
    </w:p>
    <w:p w:rsidR="001F2DAE" w:rsidRPr="001F2DAE" w:rsidRDefault="001F2DAE" w:rsidP="00C36512">
      <w:pPr>
        <w:spacing w:after="0" w:line="240" w:lineRule="auto"/>
        <w:ind w:leftChars="-124" w:left="-259" w:right="-2" w:hanging="1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F2DAE">
        <w:rPr>
          <w:rFonts w:ascii="Times New Roman" w:hAnsi="Times New Roman" w:cs="Times New Roman"/>
          <w:color w:val="00000A"/>
          <w:sz w:val="24"/>
          <w:szCs w:val="24"/>
        </w:rPr>
        <w:t xml:space="preserve">методического совета                                     </w:t>
      </w:r>
      <w:r w:rsidR="00EB1F99">
        <w:rPr>
          <w:rFonts w:ascii="Times New Roman" w:hAnsi="Times New Roman" w:cs="Times New Roman"/>
          <w:color w:val="00000A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Директор </w:t>
      </w:r>
      <w:r w:rsidR="00B043C4">
        <w:rPr>
          <w:rFonts w:ascii="Times New Roman" w:hAnsi="Times New Roman" w:cs="Times New Roman"/>
          <w:color w:val="00000A"/>
          <w:sz w:val="24"/>
          <w:szCs w:val="24"/>
        </w:rPr>
        <w:t>Г</w:t>
      </w:r>
      <w:r w:rsidR="00EB1F99">
        <w:rPr>
          <w:rFonts w:ascii="Times New Roman" w:hAnsi="Times New Roman" w:cs="Times New Roman"/>
          <w:color w:val="00000A"/>
          <w:sz w:val="24"/>
          <w:szCs w:val="24"/>
        </w:rPr>
        <w:t>А</w:t>
      </w:r>
      <w:r w:rsidRPr="001F2DAE">
        <w:rPr>
          <w:rFonts w:ascii="Times New Roman" w:hAnsi="Times New Roman" w:cs="Times New Roman"/>
          <w:color w:val="00000A"/>
          <w:sz w:val="24"/>
          <w:szCs w:val="24"/>
        </w:rPr>
        <w:t>ПОУ СО «УрГЗК»</w:t>
      </w:r>
    </w:p>
    <w:p w:rsidR="001F2DAE" w:rsidRPr="001F2DAE" w:rsidRDefault="006B2F94" w:rsidP="001F2DAE">
      <w:pPr>
        <w:spacing w:after="0" w:line="240" w:lineRule="auto"/>
        <w:ind w:leftChars="-124" w:left="-259" w:rightChars="567" w:right="1247" w:hanging="1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№ </w:t>
      </w:r>
      <w:r w:rsidR="00FF3579">
        <w:rPr>
          <w:rFonts w:ascii="Times New Roman" w:hAnsi="Times New Roman" w:cs="Times New Roman"/>
          <w:color w:val="00000A"/>
          <w:sz w:val="24"/>
          <w:szCs w:val="24"/>
        </w:rPr>
        <w:t xml:space="preserve">протокола  </w:t>
      </w:r>
      <w:r w:rsidR="00FF3579" w:rsidRPr="00170B1A">
        <w:rPr>
          <w:rFonts w:ascii="Times New Roman" w:hAnsi="Times New Roman" w:cs="Times New Roman"/>
          <w:color w:val="00000A"/>
          <w:sz w:val="24"/>
          <w:szCs w:val="24"/>
          <w:u w:val="single"/>
        </w:rPr>
        <w:t xml:space="preserve">3 </w:t>
      </w:r>
      <w:r w:rsidR="001F2DAE" w:rsidRPr="001F2DAE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</w:t>
      </w:r>
      <w:r w:rsidR="001F2DAE">
        <w:rPr>
          <w:rFonts w:ascii="Times New Roman" w:hAnsi="Times New Roman" w:cs="Times New Roman"/>
          <w:color w:val="00000A"/>
          <w:sz w:val="24"/>
          <w:szCs w:val="24"/>
        </w:rPr>
        <w:t xml:space="preserve">            </w:t>
      </w:r>
      <w:r w:rsidR="0000448B">
        <w:rPr>
          <w:rFonts w:ascii="Times New Roman" w:hAnsi="Times New Roman" w:cs="Times New Roman"/>
          <w:color w:val="00000A"/>
          <w:sz w:val="24"/>
          <w:szCs w:val="24"/>
        </w:rPr>
        <w:t xml:space="preserve">  </w:t>
      </w:r>
      <w:r w:rsidR="00FF3579">
        <w:rPr>
          <w:rFonts w:ascii="Times New Roman" w:hAnsi="Times New Roman" w:cs="Times New Roman"/>
          <w:color w:val="00000A"/>
          <w:sz w:val="24"/>
          <w:szCs w:val="24"/>
        </w:rPr>
        <w:t xml:space="preserve">            </w:t>
      </w:r>
      <w:r w:rsidR="00170B1A">
        <w:rPr>
          <w:rFonts w:ascii="Times New Roman" w:hAnsi="Times New Roman" w:cs="Times New Roman"/>
          <w:color w:val="00000A"/>
          <w:sz w:val="24"/>
          <w:szCs w:val="24"/>
        </w:rPr>
        <w:t xml:space="preserve">    </w:t>
      </w:r>
      <w:r w:rsidR="001F2DAE">
        <w:rPr>
          <w:rFonts w:ascii="Times New Roman" w:hAnsi="Times New Roman" w:cs="Times New Roman"/>
          <w:color w:val="00000A"/>
          <w:sz w:val="24"/>
          <w:szCs w:val="24"/>
        </w:rPr>
        <w:t>________</w:t>
      </w:r>
      <w:r w:rsidR="00446977">
        <w:rPr>
          <w:rFonts w:ascii="Times New Roman" w:hAnsi="Times New Roman" w:cs="Times New Roman"/>
          <w:color w:val="00000A"/>
          <w:sz w:val="24"/>
          <w:szCs w:val="24"/>
        </w:rPr>
        <w:t>___</w:t>
      </w:r>
      <w:r w:rsidR="001F2DAE">
        <w:rPr>
          <w:rFonts w:ascii="Times New Roman" w:hAnsi="Times New Roman" w:cs="Times New Roman"/>
          <w:color w:val="00000A"/>
          <w:sz w:val="24"/>
          <w:szCs w:val="24"/>
        </w:rPr>
        <w:t>_Т.М.Софронова</w:t>
      </w:r>
    </w:p>
    <w:p w:rsidR="001F2DAE" w:rsidRPr="001F2DAE" w:rsidRDefault="006B2F94" w:rsidP="001F2DAE">
      <w:pPr>
        <w:spacing w:after="0" w:line="240" w:lineRule="auto"/>
        <w:ind w:leftChars="-124" w:left="-259" w:rightChars="567" w:right="1247" w:hanging="1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70B1A">
        <w:rPr>
          <w:rFonts w:ascii="Times New Roman" w:hAnsi="Times New Roman" w:cs="Times New Roman"/>
          <w:color w:val="00000A"/>
          <w:sz w:val="24"/>
          <w:szCs w:val="24"/>
          <w:u w:val="single"/>
        </w:rPr>
        <w:t>«</w:t>
      </w:r>
      <w:r w:rsidR="00FF3579" w:rsidRPr="00170B1A">
        <w:rPr>
          <w:rFonts w:ascii="Times New Roman" w:hAnsi="Times New Roman" w:cs="Times New Roman"/>
          <w:color w:val="00000A"/>
          <w:sz w:val="24"/>
          <w:szCs w:val="24"/>
          <w:u w:val="single"/>
        </w:rPr>
        <w:t>31</w:t>
      </w:r>
      <w:r w:rsidR="00B043C4" w:rsidRPr="00170B1A">
        <w:rPr>
          <w:rFonts w:ascii="Times New Roman" w:hAnsi="Times New Roman" w:cs="Times New Roman"/>
          <w:color w:val="00000A"/>
          <w:sz w:val="24"/>
          <w:szCs w:val="24"/>
          <w:u w:val="single"/>
        </w:rPr>
        <w:t xml:space="preserve">» </w:t>
      </w:r>
      <w:r w:rsidR="00FF3579" w:rsidRPr="00170B1A">
        <w:rPr>
          <w:rFonts w:ascii="Times New Roman" w:hAnsi="Times New Roman" w:cs="Times New Roman"/>
          <w:color w:val="00000A"/>
          <w:sz w:val="24"/>
          <w:szCs w:val="24"/>
          <w:u w:val="single"/>
        </w:rPr>
        <w:t xml:space="preserve"> марта </w:t>
      </w:r>
      <w:r w:rsidR="00B043C4" w:rsidRPr="00170B1A">
        <w:rPr>
          <w:rFonts w:ascii="Times New Roman" w:hAnsi="Times New Roman" w:cs="Times New Roman"/>
          <w:color w:val="00000A"/>
          <w:sz w:val="24"/>
          <w:szCs w:val="24"/>
          <w:u w:val="single"/>
        </w:rPr>
        <w:t>20</w:t>
      </w:r>
      <w:r w:rsidR="009C3FC2" w:rsidRPr="00170B1A">
        <w:rPr>
          <w:rFonts w:ascii="Times New Roman" w:hAnsi="Times New Roman" w:cs="Times New Roman"/>
          <w:color w:val="00000A"/>
          <w:sz w:val="24"/>
          <w:szCs w:val="24"/>
          <w:u w:val="single"/>
        </w:rPr>
        <w:t>23</w:t>
      </w:r>
      <w:r w:rsidR="001F2DAE" w:rsidRPr="00170B1A">
        <w:rPr>
          <w:rFonts w:ascii="Times New Roman" w:hAnsi="Times New Roman" w:cs="Times New Roman"/>
          <w:color w:val="00000A"/>
          <w:sz w:val="24"/>
          <w:szCs w:val="24"/>
          <w:u w:val="single"/>
        </w:rPr>
        <w:t xml:space="preserve"> г</w:t>
      </w:r>
      <w:r w:rsidR="001F2DAE" w:rsidRPr="001F2DAE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</w:t>
      </w:r>
      <w:r w:rsidR="00B76600">
        <w:rPr>
          <w:rFonts w:ascii="Times New Roman" w:hAnsi="Times New Roman" w:cs="Times New Roman"/>
          <w:color w:val="00000A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   </w:t>
      </w:r>
      <w:r w:rsidR="00FF3579">
        <w:rPr>
          <w:rFonts w:ascii="Times New Roman" w:hAnsi="Times New Roman" w:cs="Times New Roman"/>
          <w:color w:val="00000A"/>
          <w:sz w:val="24"/>
          <w:szCs w:val="24"/>
        </w:rPr>
        <w:t xml:space="preserve">          </w:t>
      </w:r>
      <w:r w:rsidR="00C61689" w:rsidRPr="00FF3579">
        <w:rPr>
          <w:rFonts w:ascii="Times New Roman" w:hAnsi="Times New Roman" w:cs="Times New Roman"/>
          <w:color w:val="00000A"/>
          <w:sz w:val="24"/>
          <w:szCs w:val="24"/>
          <w:u w:val="single"/>
        </w:rPr>
        <w:t>«</w:t>
      </w:r>
      <w:r w:rsidR="00FF3579" w:rsidRPr="00FF3579">
        <w:rPr>
          <w:rFonts w:ascii="Times New Roman" w:hAnsi="Times New Roman" w:cs="Times New Roman"/>
          <w:color w:val="00000A"/>
          <w:sz w:val="24"/>
          <w:szCs w:val="24"/>
          <w:u w:val="single"/>
        </w:rPr>
        <w:t>19</w:t>
      </w:r>
      <w:r w:rsidR="00B76600" w:rsidRPr="00FF3579">
        <w:rPr>
          <w:rFonts w:ascii="Times New Roman" w:hAnsi="Times New Roman" w:cs="Times New Roman"/>
          <w:color w:val="00000A"/>
          <w:sz w:val="24"/>
          <w:szCs w:val="24"/>
          <w:u w:val="single"/>
        </w:rPr>
        <w:t xml:space="preserve">» </w:t>
      </w:r>
      <w:r w:rsidR="00170B1A">
        <w:rPr>
          <w:rFonts w:ascii="Times New Roman" w:hAnsi="Times New Roman" w:cs="Times New Roman"/>
          <w:color w:val="00000A"/>
          <w:sz w:val="24"/>
          <w:szCs w:val="24"/>
          <w:u w:val="single"/>
        </w:rPr>
        <w:t xml:space="preserve">  </w:t>
      </w:r>
      <w:r w:rsidR="00FF3579" w:rsidRPr="00FF3579">
        <w:rPr>
          <w:rFonts w:ascii="Times New Roman" w:hAnsi="Times New Roman" w:cs="Times New Roman"/>
          <w:color w:val="00000A"/>
          <w:sz w:val="24"/>
          <w:szCs w:val="24"/>
          <w:u w:val="single"/>
        </w:rPr>
        <w:t xml:space="preserve">апреля </w:t>
      </w:r>
      <w:r w:rsidR="00170B1A">
        <w:rPr>
          <w:rFonts w:ascii="Times New Roman" w:hAnsi="Times New Roman" w:cs="Times New Roman"/>
          <w:color w:val="00000A"/>
          <w:sz w:val="24"/>
          <w:szCs w:val="24"/>
          <w:u w:val="single"/>
        </w:rPr>
        <w:t xml:space="preserve">  </w:t>
      </w:r>
      <w:r w:rsidR="00B043C4" w:rsidRPr="00FF3579">
        <w:rPr>
          <w:rFonts w:ascii="Times New Roman" w:hAnsi="Times New Roman" w:cs="Times New Roman"/>
          <w:color w:val="00000A"/>
          <w:sz w:val="24"/>
          <w:szCs w:val="24"/>
          <w:u w:val="single"/>
        </w:rPr>
        <w:t>20</w:t>
      </w:r>
      <w:r w:rsidR="00C61689" w:rsidRPr="00FF3579">
        <w:rPr>
          <w:rFonts w:ascii="Times New Roman" w:hAnsi="Times New Roman" w:cs="Times New Roman"/>
          <w:color w:val="00000A"/>
          <w:sz w:val="24"/>
          <w:szCs w:val="24"/>
          <w:u w:val="single"/>
        </w:rPr>
        <w:t>23</w:t>
      </w:r>
      <w:r w:rsidR="001F2DAE" w:rsidRPr="00FF3579">
        <w:rPr>
          <w:rFonts w:ascii="Times New Roman" w:hAnsi="Times New Roman" w:cs="Times New Roman"/>
          <w:color w:val="00000A"/>
          <w:sz w:val="24"/>
          <w:szCs w:val="24"/>
          <w:u w:val="single"/>
        </w:rPr>
        <w:t xml:space="preserve"> г</w:t>
      </w:r>
    </w:p>
    <w:p w:rsidR="001F2DAE" w:rsidRPr="001F2DAE" w:rsidRDefault="001F2DAE" w:rsidP="001F2DAE">
      <w:pPr>
        <w:spacing w:after="0" w:line="240" w:lineRule="auto"/>
        <w:ind w:leftChars="-124" w:left="-259" w:rightChars="567" w:right="1247" w:hanging="14"/>
        <w:rPr>
          <w:rFonts w:ascii="Times New Roman" w:hAnsi="Times New Roman" w:cs="Times New Roman"/>
          <w:bCs/>
          <w:sz w:val="24"/>
          <w:szCs w:val="24"/>
        </w:rPr>
      </w:pPr>
    </w:p>
    <w:p w:rsidR="001F2DAE" w:rsidRPr="001F2DAE" w:rsidRDefault="001F2DAE" w:rsidP="001F2DAE">
      <w:pPr>
        <w:spacing w:after="0" w:line="240" w:lineRule="auto"/>
        <w:ind w:leftChars="-124" w:left="-259" w:rightChars="567" w:right="1247" w:hanging="14"/>
        <w:rPr>
          <w:rFonts w:ascii="Times New Roman" w:hAnsi="Times New Roman" w:cs="Times New Roman"/>
          <w:bCs/>
          <w:sz w:val="24"/>
          <w:szCs w:val="24"/>
        </w:rPr>
      </w:pPr>
      <w:r w:rsidRPr="001F2DAE">
        <w:rPr>
          <w:rFonts w:ascii="Times New Roman" w:hAnsi="Times New Roman" w:cs="Times New Roman"/>
          <w:bCs/>
          <w:sz w:val="24"/>
          <w:szCs w:val="24"/>
        </w:rPr>
        <w:t>Согласовано:</w:t>
      </w:r>
    </w:p>
    <w:p w:rsidR="00B74386" w:rsidRDefault="00446977" w:rsidP="00B74386">
      <w:pPr>
        <w:spacing w:after="0" w:line="240" w:lineRule="auto"/>
        <w:ind w:leftChars="-124" w:left="-262" w:rightChars="567" w:right="1247" w:hanging="1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АО «НМЗ-НГО»</w:t>
      </w:r>
    </w:p>
    <w:p w:rsidR="00446977" w:rsidRPr="004E043B" w:rsidRDefault="00446977" w:rsidP="00B74386">
      <w:pPr>
        <w:spacing w:after="0" w:line="240" w:lineRule="auto"/>
        <w:ind w:leftChars="-124" w:left="-262" w:rightChars="567" w:right="1247" w:hanging="1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Главный энергетик</w:t>
      </w:r>
    </w:p>
    <w:p w:rsidR="00B74386" w:rsidRPr="004E043B" w:rsidRDefault="00B74386" w:rsidP="00B74386">
      <w:pPr>
        <w:spacing w:after="0" w:line="240" w:lineRule="auto"/>
        <w:ind w:leftChars="-124" w:left="-262" w:rightChars="567" w:right="1247" w:hanging="11"/>
        <w:rPr>
          <w:rFonts w:ascii="Times New Roman" w:hAnsi="Times New Roman" w:cs="Times New Roman"/>
          <w:bCs/>
        </w:rPr>
      </w:pPr>
      <w:r w:rsidRPr="004E043B">
        <w:rPr>
          <w:rFonts w:ascii="Times New Roman" w:hAnsi="Times New Roman" w:cs="Times New Roman"/>
          <w:bCs/>
        </w:rPr>
        <w:t>____________</w:t>
      </w:r>
      <w:r w:rsidR="00446977">
        <w:rPr>
          <w:rFonts w:ascii="Times New Roman" w:hAnsi="Times New Roman" w:cs="Times New Roman"/>
          <w:bCs/>
        </w:rPr>
        <w:t>С.Г.Стариков</w:t>
      </w:r>
    </w:p>
    <w:p w:rsidR="00B74386" w:rsidRPr="009C3FC2" w:rsidRDefault="009C3FC2" w:rsidP="00B74386">
      <w:pPr>
        <w:spacing w:after="0" w:line="240" w:lineRule="auto"/>
        <w:ind w:leftChars="-124" w:left="-262" w:rightChars="567" w:right="1247" w:hanging="1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«</w:t>
      </w:r>
      <w:r w:rsidR="00FF3579">
        <w:rPr>
          <w:rFonts w:ascii="Times New Roman" w:hAnsi="Times New Roman" w:cs="Times New Roman"/>
          <w:bCs/>
          <w:sz w:val="24"/>
          <w:szCs w:val="28"/>
        </w:rPr>
        <w:t>19</w:t>
      </w:r>
      <w:r w:rsidR="00B74386" w:rsidRPr="009C3FC2">
        <w:rPr>
          <w:rFonts w:ascii="Times New Roman" w:hAnsi="Times New Roman" w:cs="Times New Roman"/>
          <w:bCs/>
          <w:sz w:val="24"/>
          <w:szCs w:val="28"/>
        </w:rPr>
        <w:t xml:space="preserve">» </w:t>
      </w:r>
      <w:r w:rsidR="00FF3579">
        <w:rPr>
          <w:rFonts w:ascii="Times New Roman" w:hAnsi="Times New Roman" w:cs="Times New Roman"/>
          <w:bCs/>
          <w:sz w:val="24"/>
          <w:szCs w:val="28"/>
        </w:rPr>
        <w:t xml:space="preserve">апреля </w:t>
      </w:r>
      <w:r w:rsidR="00B043C4" w:rsidRPr="009C3FC2">
        <w:rPr>
          <w:rFonts w:ascii="Times New Roman" w:hAnsi="Times New Roman" w:cs="Times New Roman"/>
          <w:bCs/>
          <w:sz w:val="24"/>
          <w:szCs w:val="28"/>
        </w:rPr>
        <w:t>20</w:t>
      </w:r>
      <w:r w:rsidR="00C61689" w:rsidRPr="009C3FC2">
        <w:rPr>
          <w:rFonts w:ascii="Times New Roman" w:hAnsi="Times New Roman" w:cs="Times New Roman"/>
          <w:bCs/>
          <w:sz w:val="24"/>
          <w:szCs w:val="28"/>
        </w:rPr>
        <w:t>23</w:t>
      </w:r>
      <w:r w:rsidR="00B74386" w:rsidRPr="009C3FC2">
        <w:rPr>
          <w:rFonts w:ascii="Times New Roman" w:hAnsi="Times New Roman" w:cs="Times New Roman"/>
          <w:bCs/>
          <w:sz w:val="24"/>
          <w:szCs w:val="28"/>
        </w:rPr>
        <w:t xml:space="preserve"> г.</w:t>
      </w:r>
    </w:p>
    <w:p w:rsidR="009C3FC2" w:rsidRDefault="009C3FC2" w:rsidP="00B74386">
      <w:pPr>
        <w:spacing w:after="0" w:line="240" w:lineRule="auto"/>
        <w:ind w:left="-284" w:rightChars="567" w:right="1247"/>
        <w:rPr>
          <w:rFonts w:ascii="Times New Roman" w:hAnsi="Times New Roman" w:cs="Times New Roman"/>
          <w:bCs/>
          <w:color w:val="00000A"/>
          <w:szCs w:val="28"/>
        </w:rPr>
      </w:pPr>
    </w:p>
    <w:p w:rsidR="001F2DAE" w:rsidRPr="009C3FC2" w:rsidRDefault="009C3FC2" w:rsidP="00B74386">
      <w:pPr>
        <w:spacing w:after="0" w:line="240" w:lineRule="auto"/>
        <w:ind w:left="-284" w:rightChars="567" w:right="1247"/>
        <w:rPr>
          <w:rFonts w:ascii="Times New Roman" w:hAnsi="Times New Roman" w:cs="Times New Roman"/>
          <w:bCs/>
          <w:color w:val="00000A"/>
          <w:szCs w:val="28"/>
        </w:rPr>
      </w:pPr>
      <w:r w:rsidRPr="009C3FC2">
        <w:rPr>
          <w:rFonts w:ascii="Times New Roman" w:hAnsi="Times New Roman" w:cs="Times New Roman"/>
          <w:bCs/>
          <w:color w:val="00000A"/>
          <w:szCs w:val="28"/>
        </w:rPr>
        <w:t>МП</w:t>
      </w:r>
    </w:p>
    <w:p w:rsidR="001F2DAE" w:rsidRDefault="001F2DAE" w:rsidP="001F2DAE">
      <w:pPr>
        <w:spacing w:after="0" w:line="240" w:lineRule="auto"/>
        <w:ind w:rightChars="567" w:right="1247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1F2DAE" w:rsidRDefault="001F2DAE" w:rsidP="001F2DAE">
      <w:pPr>
        <w:spacing w:after="0" w:line="240" w:lineRule="auto"/>
        <w:ind w:rightChars="567" w:right="1247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1F2DAE" w:rsidRDefault="001F2DAE" w:rsidP="001F2DAE">
      <w:pPr>
        <w:spacing w:after="0" w:line="240" w:lineRule="auto"/>
        <w:ind w:rightChars="567" w:right="1247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1F2DAE" w:rsidRDefault="001F2DAE" w:rsidP="001F2DAE">
      <w:pPr>
        <w:spacing w:after="0" w:line="240" w:lineRule="auto"/>
        <w:ind w:rightChars="567" w:right="1247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1F2DAE" w:rsidRPr="001F2DAE" w:rsidRDefault="001F2DAE" w:rsidP="001F2DAE">
      <w:pPr>
        <w:spacing w:after="0" w:line="240" w:lineRule="auto"/>
        <w:ind w:rightChars="567" w:right="1247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1F2DAE" w:rsidRPr="00F3039F" w:rsidRDefault="009C4794" w:rsidP="001F2DAE">
      <w:pPr>
        <w:spacing w:after="0" w:line="240" w:lineRule="auto"/>
        <w:ind w:leftChars="413" w:left="909" w:rightChars="567" w:right="1247"/>
        <w:jc w:val="center"/>
        <w:rPr>
          <w:rFonts w:ascii="Times New Roman" w:hAnsi="Times New Roman" w:cs="Times New Roman"/>
          <w:color w:val="00000A"/>
          <w:sz w:val="44"/>
          <w:szCs w:val="28"/>
        </w:rPr>
      </w:pPr>
      <w:r w:rsidRPr="00F3039F">
        <w:rPr>
          <w:rFonts w:ascii="Times New Roman" w:hAnsi="Times New Roman" w:cs="Times New Roman"/>
          <w:b/>
          <w:bCs/>
          <w:color w:val="00000A"/>
          <w:sz w:val="44"/>
          <w:szCs w:val="28"/>
        </w:rPr>
        <w:t xml:space="preserve">Основная </w:t>
      </w:r>
      <w:r w:rsidR="001F2DAE" w:rsidRPr="00F3039F">
        <w:rPr>
          <w:rFonts w:ascii="Times New Roman" w:hAnsi="Times New Roman" w:cs="Times New Roman"/>
          <w:b/>
          <w:bCs/>
          <w:color w:val="00000A"/>
          <w:sz w:val="40"/>
          <w:szCs w:val="28"/>
        </w:rPr>
        <w:t>образовательная</w:t>
      </w:r>
      <w:r w:rsidR="001F2DAE" w:rsidRPr="00F3039F">
        <w:rPr>
          <w:rFonts w:ascii="Times New Roman" w:hAnsi="Times New Roman" w:cs="Times New Roman"/>
          <w:b/>
          <w:bCs/>
          <w:color w:val="00000A"/>
          <w:sz w:val="44"/>
          <w:szCs w:val="28"/>
        </w:rPr>
        <w:t xml:space="preserve"> программа</w:t>
      </w:r>
    </w:p>
    <w:p w:rsidR="001F2DAE" w:rsidRPr="001F2DAE" w:rsidRDefault="001F2DAE" w:rsidP="001F2DAE">
      <w:pPr>
        <w:spacing w:after="0" w:line="240" w:lineRule="auto"/>
        <w:ind w:leftChars="650" w:left="1430" w:rightChars="567" w:right="1247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1F2DAE">
        <w:rPr>
          <w:rFonts w:ascii="Times New Roman" w:hAnsi="Times New Roman" w:cs="Times New Roman"/>
          <w:b/>
          <w:bCs/>
          <w:color w:val="00000A"/>
          <w:sz w:val="28"/>
          <w:szCs w:val="28"/>
        </w:rPr>
        <w:t>среднего профессионального образования</w:t>
      </w:r>
    </w:p>
    <w:p w:rsidR="00F3039F" w:rsidRDefault="00F3039F" w:rsidP="001F2D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1F2DAE" w:rsidRPr="00F3039F" w:rsidRDefault="001F2DAE" w:rsidP="001F2DAE">
      <w:pPr>
        <w:spacing w:after="0" w:line="240" w:lineRule="auto"/>
        <w:jc w:val="center"/>
        <w:rPr>
          <w:rFonts w:ascii="Times New Roman" w:hAnsi="Times New Roman" w:cs="Times New Roman"/>
          <w:color w:val="00000A"/>
          <w:sz w:val="32"/>
          <w:szCs w:val="28"/>
        </w:rPr>
      </w:pPr>
      <w:r w:rsidRPr="009C3FC2">
        <w:rPr>
          <w:rFonts w:ascii="Times New Roman" w:hAnsi="Times New Roman" w:cs="Times New Roman"/>
          <w:b/>
          <w:bCs/>
          <w:color w:val="00000A"/>
          <w:sz w:val="32"/>
          <w:szCs w:val="28"/>
        </w:rPr>
        <w:t xml:space="preserve">по специальности </w:t>
      </w:r>
      <w:r w:rsidRPr="00F3039F">
        <w:rPr>
          <w:rFonts w:ascii="Times New Roman" w:hAnsi="Times New Roman" w:cs="Times New Roman"/>
          <w:b/>
          <w:bCs/>
          <w:color w:val="00000A"/>
          <w:sz w:val="32"/>
          <w:szCs w:val="28"/>
        </w:rPr>
        <w:t>13.02.11 «Техническая эксплуатация и обслуживание электрического и электромеханического оборудования (по отраслям)»</w:t>
      </w:r>
    </w:p>
    <w:p w:rsidR="00C36512" w:rsidRDefault="00C36512" w:rsidP="002B0A60">
      <w:pPr>
        <w:spacing w:after="0" w:line="240" w:lineRule="auto"/>
        <w:ind w:left="5387"/>
        <w:rPr>
          <w:rFonts w:ascii="Times New Roman" w:hAnsi="Times New Roman" w:cs="Times New Roman"/>
          <w:color w:val="00000A"/>
          <w:sz w:val="28"/>
          <w:szCs w:val="28"/>
        </w:rPr>
      </w:pPr>
    </w:p>
    <w:p w:rsidR="00C36512" w:rsidRDefault="00C36512" w:rsidP="002B0A60">
      <w:pPr>
        <w:spacing w:after="0" w:line="240" w:lineRule="auto"/>
        <w:ind w:left="5387"/>
        <w:rPr>
          <w:rFonts w:ascii="Times New Roman" w:hAnsi="Times New Roman" w:cs="Times New Roman"/>
          <w:color w:val="00000A"/>
          <w:sz w:val="28"/>
          <w:szCs w:val="28"/>
        </w:rPr>
      </w:pPr>
    </w:p>
    <w:p w:rsidR="00C36512" w:rsidRDefault="00C36512" w:rsidP="002B0A60">
      <w:pPr>
        <w:spacing w:after="0" w:line="240" w:lineRule="auto"/>
        <w:ind w:left="5387"/>
        <w:rPr>
          <w:rFonts w:ascii="Times New Roman" w:hAnsi="Times New Roman" w:cs="Times New Roman"/>
          <w:color w:val="00000A"/>
          <w:sz w:val="28"/>
          <w:szCs w:val="28"/>
        </w:rPr>
      </w:pPr>
    </w:p>
    <w:p w:rsidR="001F2DAE" w:rsidRPr="001F2DAE" w:rsidRDefault="001F2DAE" w:rsidP="002B0A60">
      <w:pPr>
        <w:spacing w:after="0" w:line="240" w:lineRule="auto"/>
        <w:ind w:left="5387"/>
        <w:rPr>
          <w:rFonts w:ascii="Times New Roman" w:hAnsi="Times New Roman" w:cs="Times New Roman"/>
          <w:color w:val="00000A"/>
          <w:sz w:val="28"/>
          <w:szCs w:val="28"/>
        </w:rPr>
      </w:pPr>
      <w:r w:rsidRPr="001F2DAE">
        <w:rPr>
          <w:rFonts w:ascii="Times New Roman" w:hAnsi="Times New Roman" w:cs="Times New Roman"/>
          <w:color w:val="00000A"/>
          <w:sz w:val="28"/>
          <w:szCs w:val="28"/>
        </w:rPr>
        <w:t xml:space="preserve">Квалификация: </w:t>
      </w:r>
    </w:p>
    <w:p w:rsidR="001F2DAE" w:rsidRPr="001F2DAE" w:rsidRDefault="001F2DAE" w:rsidP="002B0A60">
      <w:pPr>
        <w:spacing w:after="0" w:line="240" w:lineRule="auto"/>
        <w:ind w:left="5387"/>
        <w:rPr>
          <w:rFonts w:ascii="Times New Roman" w:hAnsi="Times New Roman" w:cs="Times New Roman"/>
          <w:color w:val="00000A"/>
          <w:sz w:val="28"/>
          <w:szCs w:val="28"/>
        </w:rPr>
      </w:pPr>
      <w:r w:rsidRPr="001F2DAE">
        <w:rPr>
          <w:rFonts w:ascii="Times New Roman" w:hAnsi="Times New Roman" w:cs="Times New Roman"/>
          <w:b/>
          <w:bCs/>
          <w:color w:val="00000A"/>
          <w:sz w:val="28"/>
          <w:szCs w:val="28"/>
        </w:rPr>
        <w:t>Техник</w:t>
      </w:r>
      <w:r w:rsidR="00C36512">
        <w:rPr>
          <w:rFonts w:ascii="Times New Roman" w:hAnsi="Times New Roman" w:cs="Times New Roman"/>
          <w:b/>
          <w:bCs/>
          <w:color w:val="00000A"/>
          <w:sz w:val="28"/>
          <w:szCs w:val="28"/>
        </w:rPr>
        <w:t>, старший техник</w:t>
      </w:r>
    </w:p>
    <w:p w:rsidR="001F2DAE" w:rsidRPr="001F2DAE" w:rsidRDefault="001F2DAE" w:rsidP="002B0A60">
      <w:pPr>
        <w:spacing w:after="0" w:line="240" w:lineRule="auto"/>
        <w:ind w:left="5387"/>
        <w:rPr>
          <w:rFonts w:ascii="Times New Roman" w:hAnsi="Times New Roman" w:cs="Times New Roman"/>
          <w:color w:val="00000A"/>
          <w:sz w:val="28"/>
          <w:szCs w:val="28"/>
        </w:rPr>
      </w:pPr>
      <w:r w:rsidRPr="001F2DAE">
        <w:rPr>
          <w:rFonts w:ascii="Times New Roman" w:hAnsi="Times New Roman" w:cs="Times New Roman"/>
          <w:color w:val="00000A"/>
          <w:sz w:val="28"/>
          <w:szCs w:val="28"/>
        </w:rPr>
        <w:t xml:space="preserve">Форма обучения – </w:t>
      </w:r>
      <w:r w:rsidRPr="001F2DAE">
        <w:rPr>
          <w:rFonts w:ascii="Times New Roman" w:hAnsi="Times New Roman" w:cs="Times New Roman"/>
          <w:b/>
          <w:bCs/>
          <w:color w:val="00000A"/>
          <w:sz w:val="28"/>
          <w:szCs w:val="28"/>
        </w:rPr>
        <w:t>очная</w:t>
      </w:r>
    </w:p>
    <w:p w:rsidR="001F2DAE" w:rsidRPr="001F2DAE" w:rsidRDefault="001F2DAE" w:rsidP="002B0A60">
      <w:pPr>
        <w:spacing w:after="0" w:line="240" w:lineRule="auto"/>
        <w:ind w:left="5387"/>
        <w:rPr>
          <w:rFonts w:ascii="Times New Roman" w:hAnsi="Times New Roman" w:cs="Times New Roman"/>
          <w:color w:val="00000A"/>
          <w:sz w:val="28"/>
          <w:szCs w:val="28"/>
        </w:rPr>
      </w:pPr>
      <w:r w:rsidRPr="001F2DAE">
        <w:rPr>
          <w:rFonts w:ascii="Times New Roman" w:hAnsi="Times New Roman" w:cs="Times New Roman"/>
          <w:color w:val="00000A"/>
          <w:sz w:val="28"/>
          <w:szCs w:val="28"/>
        </w:rPr>
        <w:t xml:space="preserve">Нормативный срок обучения </w:t>
      </w:r>
    </w:p>
    <w:p w:rsidR="001F2DAE" w:rsidRPr="001F2DAE" w:rsidRDefault="002B0A60" w:rsidP="002B0A60">
      <w:pPr>
        <w:spacing w:after="0" w:line="240" w:lineRule="auto"/>
        <w:ind w:left="5387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1F2DAE" w:rsidRPr="001F2DAE">
        <w:rPr>
          <w:rFonts w:ascii="Times New Roman" w:hAnsi="Times New Roman" w:cs="Times New Roman"/>
          <w:color w:val="00000A"/>
          <w:sz w:val="28"/>
          <w:szCs w:val="28"/>
        </w:rPr>
        <w:t>– 3 года 10 месяцев</w:t>
      </w:r>
    </w:p>
    <w:p w:rsidR="001F2DAE" w:rsidRPr="001F2DAE" w:rsidRDefault="001F2DAE" w:rsidP="002B0A60">
      <w:pPr>
        <w:spacing w:after="0" w:line="240" w:lineRule="auto"/>
        <w:ind w:left="5387"/>
        <w:rPr>
          <w:rFonts w:ascii="Times New Roman" w:hAnsi="Times New Roman" w:cs="Times New Roman"/>
          <w:color w:val="00000A"/>
          <w:sz w:val="28"/>
          <w:szCs w:val="28"/>
        </w:rPr>
      </w:pPr>
      <w:r w:rsidRPr="001F2DAE">
        <w:rPr>
          <w:rFonts w:ascii="Times New Roman" w:hAnsi="Times New Roman" w:cs="Times New Roman"/>
          <w:color w:val="00000A"/>
          <w:sz w:val="28"/>
          <w:szCs w:val="28"/>
        </w:rPr>
        <w:t>на базе основного общего образования</w:t>
      </w:r>
    </w:p>
    <w:p w:rsidR="001F2DAE" w:rsidRPr="001F2DAE" w:rsidRDefault="001F2DAE" w:rsidP="001F2DAE">
      <w:pPr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:rsidR="00C60894" w:rsidRDefault="00C60894" w:rsidP="001F2DAE">
      <w:pPr>
        <w:spacing w:after="0" w:line="240" w:lineRule="auto"/>
        <w:ind w:leftChars="-836" w:left="-1839" w:rightChars="567" w:right="1247" w:firstLine="410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:rsidR="00B76600" w:rsidRPr="001F2DAE" w:rsidRDefault="00B76600" w:rsidP="001F2DAE">
      <w:pPr>
        <w:spacing w:after="0" w:line="240" w:lineRule="auto"/>
        <w:ind w:leftChars="-836" w:left="-1839" w:rightChars="567" w:right="1247" w:firstLine="410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:rsidR="001F2DAE" w:rsidRPr="001F2DAE" w:rsidRDefault="001F2DAE" w:rsidP="001F2DAE">
      <w:pPr>
        <w:spacing w:after="0" w:line="240" w:lineRule="auto"/>
        <w:ind w:left="2" w:rightChars="567" w:right="1247" w:hanging="2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1F2DAE">
        <w:rPr>
          <w:rFonts w:ascii="Times New Roman" w:hAnsi="Times New Roman" w:cs="Times New Roman"/>
          <w:color w:val="00000A"/>
          <w:sz w:val="28"/>
          <w:szCs w:val="28"/>
        </w:rPr>
        <w:t>Невьянск</w:t>
      </w:r>
    </w:p>
    <w:p w:rsidR="001F2DAE" w:rsidRPr="001F2DAE" w:rsidRDefault="00B043C4" w:rsidP="001F2DAE">
      <w:pPr>
        <w:spacing w:after="0" w:line="240" w:lineRule="auto"/>
        <w:ind w:rightChars="567" w:right="1247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20</w:t>
      </w:r>
      <w:r w:rsidR="00C36512">
        <w:rPr>
          <w:rFonts w:ascii="Times New Roman" w:hAnsi="Times New Roman" w:cs="Times New Roman"/>
          <w:color w:val="00000A"/>
          <w:sz w:val="28"/>
          <w:szCs w:val="28"/>
        </w:rPr>
        <w:t>23</w:t>
      </w:r>
    </w:p>
    <w:p w:rsidR="00FC63D1" w:rsidRDefault="00FC63D1" w:rsidP="001F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7D4" w:rsidRPr="00322AAD" w:rsidRDefault="004E77D4" w:rsidP="004E77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2AAD">
        <w:rPr>
          <w:rFonts w:ascii="Times New Roman" w:hAnsi="Times New Roman"/>
          <w:b/>
          <w:sz w:val="28"/>
          <w:szCs w:val="28"/>
        </w:rPr>
        <w:t>Содержание</w:t>
      </w:r>
    </w:p>
    <w:p w:rsidR="004E77D4" w:rsidRPr="00322AAD" w:rsidRDefault="004E77D4" w:rsidP="004E77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E77D4" w:rsidRPr="00322AAD" w:rsidRDefault="004E77D4" w:rsidP="004E77D4">
      <w:pPr>
        <w:suppressAutoHyphens/>
        <w:spacing w:after="0"/>
        <w:ind w:right="-144"/>
        <w:rPr>
          <w:rFonts w:ascii="Times New Roman" w:hAnsi="Times New Roman"/>
          <w:b/>
          <w:sz w:val="24"/>
          <w:szCs w:val="24"/>
        </w:rPr>
      </w:pPr>
      <w:r w:rsidRPr="00322AAD">
        <w:rPr>
          <w:rFonts w:ascii="Times New Roman" w:hAnsi="Times New Roman"/>
          <w:b/>
          <w:sz w:val="24"/>
          <w:szCs w:val="24"/>
        </w:rPr>
        <w:t>Раздел 1. Общие положения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 4</w:t>
      </w:r>
    </w:p>
    <w:p w:rsidR="004E77D4" w:rsidRPr="00322AAD" w:rsidRDefault="004E77D4" w:rsidP="004E77D4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:rsidR="004E77D4" w:rsidRDefault="004E77D4" w:rsidP="004E77D4">
      <w:pPr>
        <w:suppressAutoHyphens/>
        <w:spacing w:after="0"/>
        <w:ind w:right="-144"/>
        <w:rPr>
          <w:rFonts w:ascii="Times New Roman" w:hAnsi="Times New Roman"/>
          <w:b/>
          <w:sz w:val="24"/>
          <w:szCs w:val="24"/>
        </w:rPr>
      </w:pPr>
      <w:r w:rsidRPr="00322AAD">
        <w:rPr>
          <w:rFonts w:ascii="Times New Roman" w:hAnsi="Times New Roman"/>
          <w:b/>
          <w:sz w:val="24"/>
          <w:szCs w:val="24"/>
        </w:rPr>
        <w:t>Раздел</w:t>
      </w:r>
      <w:r w:rsidR="00F86554">
        <w:rPr>
          <w:rFonts w:ascii="Times New Roman" w:hAnsi="Times New Roman"/>
          <w:b/>
          <w:sz w:val="24"/>
          <w:szCs w:val="24"/>
        </w:rPr>
        <w:t xml:space="preserve"> </w:t>
      </w:r>
      <w:r w:rsidRPr="00322AAD">
        <w:rPr>
          <w:rFonts w:ascii="Times New Roman" w:hAnsi="Times New Roman"/>
          <w:b/>
          <w:sz w:val="24"/>
          <w:szCs w:val="24"/>
        </w:rPr>
        <w:t xml:space="preserve">2. </w:t>
      </w:r>
      <w:r w:rsidRPr="00DF461B">
        <w:rPr>
          <w:rFonts w:ascii="Times New Roman" w:hAnsi="Times New Roman"/>
          <w:b/>
          <w:sz w:val="24"/>
          <w:szCs w:val="24"/>
        </w:rPr>
        <w:t>Общая характеристика образовательной программы</w:t>
      </w:r>
      <w:r>
        <w:rPr>
          <w:rFonts w:ascii="Times New Roman" w:hAnsi="Times New Roman"/>
          <w:b/>
          <w:sz w:val="24"/>
          <w:szCs w:val="24"/>
        </w:rPr>
        <w:t xml:space="preserve"> среднего профессионального образования………………………………………………………….…6</w:t>
      </w:r>
    </w:p>
    <w:p w:rsidR="004E77D4" w:rsidRPr="00322AAD" w:rsidRDefault="004E77D4" w:rsidP="004E77D4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322AAD">
        <w:rPr>
          <w:rFonts w:ascii="Times New Roman" w:hAnsi="Times New Roman"/>
          <w:b/>
          <w:sz w:val="24"/>
          <w:szCs w:val="24"/>
        </w:rPr>
        <w:t xml:space="preserve"> </w:t>
      </w:r>
    </w:p>
    <w:p w:rsidR="004E77D4" w:rsidRPr="00322AAD" w:rsidRDefault="004E77D4" w:rsidP="004E77D4">
      <w:pPr>
        <w:suppressAutoHyphens/>
        <w:spacing w:after="0"/>
        <w:ind w:right="-144"/>
        <w:rPr>
          <w:rFonts w:ascii="Times New Roman" w:hAnsi="Times New Roman"/>
          <w:b/>
          <w:sz w:val="24"/>
          <w:szCs w:val="24"/>
        </w:rPr>
      </w:pPr>
      <w:r w:rsidRPr="00322AAD">
        <w:rPr>
          <w:rFonts w:ascii="Times New Roman" w:hAnsi="Times New Roman"/>
          <w:b/>
          <w:sz w:val="24"/>
          <w:szCs w:val="24"/>
        </w:rPr>
        <w:t>Раздел 3. Характеристика профессиональной деятельности выпускника</w:t>
      </w:r>
      <w:r>
        <w:rPr>
          <w:rFonts w:ascii="Times New Roman" w:hAnsi="Times New Roman"/>
          <w:b/>
          <w:sz w:val="24"/>
          <w:szCs w:val="24"/>
        </w:rPr>
        <w:t>……………..7</w:t>
      </w:r>
    </w:p>
    <w:p w:rsidR="004E77D4" w:rsidRPr="00322AAD" w:rsidRDefault="004E77D4" w:rsidP="004E77D4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:rsidR="004E77D4" w:rsidRPr="00322AAD" w:rsidRDefault="004E77D4" w:rsidP="004E77D4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324C1E">
        <w:rPr>
          <w:rFonts w:ascii="Times New Roman" w:hAnsi="Times New Roman"/>
          <w:b/>
          <w:sz w:val="24"/>
          <w:szCs w:val="24"/>
        </w:rPr>
        <w:t>Раздел 4. Планируемые результаты освоения образовательной программы</w:t>
      </w:r>
      <w:r w:rsidRPr="00322AAD">
        <w:rPr>
          <w:rFonts w:ascii="Times New Roman" w:hAnsi="Times New Roman"/>
          <w:b/>
          <w:sz w:val="24"/>
          <w:szCs w:val="24"/>
        </w:rPr>
        <w:t xml:space="preserve"> </w:t>
      </w:r>
    </w:p>
    <w:p w:rsidR="004E77D4" w:rsidRPr="00322AAD" w:rsidRDefault="004E77D4" w:rsidP="004E77D4">
      <w:pPr>
        <w:suppressAutoHyphens/>
        <w:spacing w:after="0"/>
        <w:ind w:right="-144"/>
        <w:rPr>
          <w:rFonts w:ascii="Times New Roman" w:hAnsi="Times New Roman"/>
          <w:sz w:val="24"/>
          <w:szCs w:val="24"/>
        </w:rPr>
      </w:pPr>
      <w:r w:rsidRPr="00322AAD">
        <w:rPr>
          <w:rFonts w:ascii="Times New Roman" w:hAnsi="Times New Roman"/>
          <w:sz w:val="24"/>
          <w:szCs w:val="24"/>
        </w:rPr>
        <w:t>4.1. Общие компетенции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…………………………………………………………………….…..</w:t>
      </w:r>
      <w:r w:rsidRPr="00475475">
        <w:rPr>
          <w:rFonts w:ascii="Times New Roman" w:hAnsi="Times New Roman"/>
          <w:b/>
          <w:sz w:val="24"/>
          <w:szCs w:val="24"/>
        </w:rPr>
        <w:t>8</w:t>
      </w:r>
    </w:p>
    <w:p w:rsidR="004E77D4" w:rsidRPr="00322AAD" w:rsidRDefault="004E77D4" w:rsidP="004E77D4">
      <w:pPr>
        <w:suppressAutoHyphens/>
        <w:spacing w:after="0"/>
        <w:ind w:right="-144"/>
        <w:rPr>
          <w:rFonts w:ascii="Times New Roman" w:hAnsi="Times New Roman"/>
          <w:sz w:val="24"/>
          <w:szCs w:val="24"/>
        </w:rPr>
      </w:pPr>
      <w:r w:rsidRPr="00322AAD">
        <w:rPr>
          <w:rFonts w:ascii="Times New Roman" w:hAnsi="Times New Roman"/>
          <w:sz w:val="24"/>
          <w:szCs w:val="24"/>
        </w:rPr>
        <w:t>4.2. Профессиональные компетенции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………………………………………………………... </w:t>
      </w:r>
      <w:r w:rsidRPr="00475475">
        <w:rPr>
          <w:rFonts w:ascii="Times New Roman" w:hAnsi="Times New Roman"/>
          <w:b/>
          <w:sz w:val="24"/>
          <w:szCs w:val="24"/>
        </w:rPr>
        <w:t>1</w:t>
      </w:r>
      <w:r w:rsidRPr="004E77D4">
        <w:rPr>
          <w:rFonts w:ascii="Times New Roman" w:hAnsi="Times New Roman"/>
          <w:b/>
          <w:sz w:val="24"/>
          <w:szCs w:val="24"/>
        </w:rPr>
        <w:t>0</w:t>
      </w:r>
    </w:p>
    <w:p w:rsidR="004E77D4" w:rsidRPr="00322AAD" w:rsidRDefault="004E77D4" w:rsidP="004E77D4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:rsidR="004E77D4" w:rsidRPr="00322AAD" w:rsidRDefault="004E77D4" w:rsidP="004E77D4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5.С</w:t>
      </w:r>
      <w:r w:rsidRPr="00322AAD">
        <w:rPr>
          <w:rFonts w:ascii="Times New Roman" w:hAnsi="Times New Roman"/>
          <w:b/>
          <w:sz w:val="24"/>
          <w:szCs w:val="24"/>
        </w:rPr>
        <w:t>труктура образовательной программы</w:t>
      </w:r>
    </w:p>
    <w:p w:rsidR="004E77D4" w:rsidRPr="00324C1E" w:rsidRDefault="004E77D4" w:rsidP="004E77D4">
      <w:p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У</w:t>
      </w:r>
      <w:r w:rsidRPr="00324C1E">
        <w:rPr>
          <w:rFonts w:ascii="Times New Roman" w:hAnsi="Times New Roman"/>
          <w:sz w:val="24"/>
          <w:szCs w:val="24"/>
        </w:rPr>
        <w:t>чебный план</w:t>
      </w:r>
    </w:p>
    <w:p w:rsidR="004E77D4" w:rsidRPr="00324C1E" w:rsidRDefault="004E77D4" w:rsidP="004E77D4">
      <w:pPr>
        <w:suppressAutoHyphens/>
        <w:spacing w:after="0"/>
        <w:ind w:right="-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5.1.1. У</w:t>
      </w:r>
      <w:r w:rsidRPr="00324C1E">
        <w:rPr>
          <w:rFonts w:ascii="Times New Roman" w:hAnsi="Times New Roman"/>
          <w:sz w:val="24"/>
          <w:szCs w:val="24"/>
        </w:rPr>
        <w:t>чебный план по программе подготовки специалистов среднего звена квалификации тех</w:t>
      </w:r>
      <w:r>
        <w:rPr>
          <w:rFonts w:ascii="Times New Roman" w:hAnsi="Times New Roman"/>
          <w:sz w:val="24"/>
          <w:szCs w:val="24"/>
        </w:rPr>
        <w:t>ник………………………………………………………………………..…</w:t>
      </w:r>
      <w:r w:rsidRPr="0047547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4E77D4" w:rsidRDefault="004E77D4" w:rsidP="004E77D4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324C1E">
        <w:rPr>
          <w:rFonts w:ascii="Times New Roman" w:hAnsi="Times New Roman"/>
          <w:sz w:val="24"/>
          <w:szCs w:val="24"/>
        </w:rPr>
        <w:t xml:space="preserve">5.2. </w:t>
      </w:r>
      <w:r>
        <w:rPr>
          <w:rFonts w:ascii="Times New Roman" w:hAnsi="Times New Roman"/>
          <w:sz w:val="24"/>
          <w:szCs w:val="24"/>
        </w:rPr>
        <w:t>К</w:t>
      </w:r>
      <w:r w:rsidRPr="00324C1E">
        <w:rPr>
          <w:rFonts w:ascii="Times New Roman" w:hAnsi="Times New Roman"/>
          <w:sz w:val="24"/>
          <w:szCs w:val="24"/>
        </w:rPr>
        <w:t>алендарный учебный график</w:t>
      </w:r>
    </w:p>
    <w:p w:rsidR="004E77D4" w:rsidRPr="00322AAD" w:rsidRDefault="004E77D4" w:rsidP="004E77D4">
      <w:pPr>
        <w:suppressAutoHyphens/>
        <w:spacing w:after="0"/>
        <w:ind w:right="-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5.2.1. Календарный учебный график по программе подготовки специалистов среднего звена квалификации техник</w:t>
      </w:r>
      <w:r w:rsidRPr="001D5B9D">
        <w:rPr>
          <w:rFonts w:ascii="Times New Roman" w:hAnsi="Times New Roman"/>
          <w:sz w:val="24"/>
          <w:szCs w:val="24"/>
        </w:rPr>
        <w:t>……………………………………………………..…</w:t>
      </w:r>
      <w:r>
        <w:rPr>
          <w:rFonts w:ascii="Times New Roman" w:hAnsi="Times New Roman"/>
          <w:sz w:val="24"/>
          <w:szCs w:val="24"/>
        </w:rPr>
        <w:t>………..</w:t>
      </w:r>
      <w:r w:rsidRPr="001D5B9D">
        <w:rPr>
          <w:rFonts w:ascii="Times New Roman" w:hAnsi="Times New Roman"/>
          <w:sz w:val="24"/>
          <w:szCs w:val="24"/>
        </w:rPr>
        <w:t>.</w:t>
      </w:r>
      <w:r w:rsidRPr="001D5B9D">
        <w:rPr>
          <w:rFonts w:ascii="Times New Roman" w:hAnsi="Times New Roman"/>
          <w:b/>
          <w:sz w:val="24"/>
          <w:szCs w:val="24"/>
        </w:rPr>
        <w:t>22</w:t>
      </w:r>
    </w:p>
    <w:p w:rsidR="004E77D4" w:rsidRPr="00322AAD" w:rsidRDefault="004E77D4" w:rsidP="004E77D4">
      <w:pPr>
        <w:suppressAutoHyphens/>
        <w:spacing w:after="0"/>
        <w:rPr>
          <w:rFonts w:ascii="Times New Roman" w:hAnsi="Times New Roman"/>
          <w:i/>
          <w:sz w:val="24"/>
          <w:szCs w:val="24"/>
        </w:rPr>
      </w:pPr>
    </w:p>
    <w:p w:rsidR="004E77D4" w:rsidRPr="00322AAD" w:rsidRDefault="004E77D4" w:rsidP="004E77D4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6. У</w:t>
      </w:r>
      <w:r w:rsidRPr="00322AAD">
        <w:rPr>
          <w:rFonts w:ascii="Times New Roman" w:hAnsi="Times New Roman"/>
          <w:b/>
          <w:sz w:val="24"/>
          <w:szCs w:val="24"/>
        </w:rPr>
        <w:t>словия реализации образовательной программы</w:t>
      </w:r>
    </w:p>
    <w:p w:rsidR="004E77D4" w:rsidRPr="00C04129" w:rsidRDefault="004E77D4" w:rsidP="004E77D4">
      <w:pPr>
        <w:suppressAutoHyphens/>
        <w:spacing w:after="0"/>
        <w:ind w:right="-144"/>
        <w:rPr>
          <w:rFonts w:ascii="Times New Roman" w:hAnsi="Times New Roman"/>
          <w:sz w:val="28"/>
          <w:szCs w:val="24"/>
        </w:rPr>
      </w:pPr>
      <w:r w:rsidRPr="00C04129">
        <w:rPr>
          <w:rFonts w:ascii="Times New Roman" w:hAnsi="Times New Roman"/>
          <w:sz w:val="24"/>
          <w:szCs w:val="24"/>
        </w:rPr>
        <w:t xml:space="preserve">6.1. </w:t>
      </w:r>
      <w:r w:rsidRPr="00C04129">
        <w:rPr>
          <w:rFonts w:ascii="Times New Roman" w:hAnsi="Times New Roman"/>
          <w:sz w:val="24"/>
          <w:lang w:eastAsia="en-US"/>
        </w:rPr>
        <w:t>Требования к материально-техническому оснащению образовательной программы...</w:t>
      </w:r>
      <w:r w:rsidRPr="00C04129">
        <w:rPr>
          <w:rFonts w:ascii="Times New Roman" w:hAnsi="Times New Roman"/>
          <w:b/>
          <w:sz w:val="24"/>
          <w:lang w:eastAsia="en-US"/>
        </w:rPr>
        <w:t>29</w:t>
      </w:r>
    </w:p>
    <w:p w:rsidR="004E77D4" w:rsidRPr="00C04129" w:rsidRDefault="004E77D4" w:rsidP="004E77D4">
      <w:pPr>
        <w:suppressAutoHyphens/>
        <w:spacing w:after="0"/>
        <w:ind w:right="-144"/>
        <w:rPr>
          <w:rFonts w:ascii="Times New Roman" w:hAnsi="Times New Roman"/>
          <w:szCs w:val="24"/>
        </w:rPr>
      </w:pPr>
      <w:r w:rsidRPr="00C04129">
        <w:rPr>
          <w:rFonts w:ascii="Times New Roman" w:hAnsi="Times New Roman"/>
          <w:sz w:val="24"/>
          <w:szCs w:val="24"/>
        </w:rPr>
        <w:t xml:space="preserve">6.2. </w:t>
      </w:r>
      <w:r w:rsidRPr="00C04129">
        <w:rPr>
          <w:rFonts w:ascii="Times New Roman" w:hAnsi="Times New Roman"/>
          <w:sz w:val="24"/>
          <w:szCs w:val="28"/>
        </w:rPr>
        <w:t>Требования к кадровым условиям реализации образовательной программы…………</w:t>
      </w:r>
      <w:r w:rsidRPr="00C04129">
        <w:rPr>
          <w:rFonts w:ascii="Times New Roman" w:hAnsi="Times New Roman"/>
          <w:b/>
          <w:sz w:val="24"/>
          <w:szCs w:val="28"/>
        </w:rPr>
        <w:t>3</w:t>
      </w:r>
      <w:r>
        <w:rPr>
          <w:rFonts w:ascii="Times New Roman" w:hAnsi="Times New Roman"/>
          <w:b/>
          <w:sz w:val="24"/>
          <w:szCs w:val="28"/>
        </w:rPr>
        <w:t>6</w:t>
      </w:r>
    </w:p>
    <w:p w:rsidR="004E77D4" w:rsidRPr="00C04129" w:rsidRDefault="004E77D4" w:rsidP="004E77D4">
      <w:pPr>
        <w:suppressAutoHyphens/>
        <w:spacing w:after="0"/>
        <w:ind w:right="-1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Р</w:t>
      </w:r>
      <w:r w:rsidRPr="00C04129">
        <w:rPr>
          <w:rFonts w:ascii="Times New Roman" w:hAnsi="Times New Roman"/>
          <w:sz w:val="24"/>
          <w:szCs w:val="24"/>
        </w:rPr>
        <w:t>асчеты нормативных затрат оказания государственных услуг по реализации образовательной программы…………………………………………………..…</w:t>
      </w:r>
      <w:r w:rsidRPr="00C04129">
        <w:rPr>
          <w:rFonts w:ascii="Times New Roman" w:hAnsi="Times New Roman"/>
          <w:b/>
          <w:sz w:val="24"/>
          <w:szCs w:val="24"/>
        </w:rPr>
        <w:t>36</w:t>
      </w:r>
    </w:p>
    <w:p w:rsidR="004E77D4" w:rsidRDefault="004E77D4" w:rsidP="004E77D4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:rsidR="004E77D4" w:rsidRPr="004E77D4" w:rsidRDefault="004E77D4" w:rsidP="004E77D4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4E77D4">
        <w:rPr>
          <w:rFonts w:ascii="Times New Roman" w:hAnsi="Times New Roman"/>
          <w:b/>
          <w:sz w:val="24"/>
          <w:szCs w:val="24"/>
        </w:rPr>
        <w:t>Раздел 7. Формирование фонда оценочных сре</w:t>
      </w:r>
      <w:proofErr w:type="gramStart"/>
      <w:r w:rsidRPr="004E77D4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4E77D4">
        <w:rPr>
          <w:rFonts w:ascii="Times New Roman" w:hAnsi="Times New Roman"/>
          <w:b/>
          <w:sz w:val="24"/>
          <w:szCs w:val="24"/>
        </w:rPr>
        <w:t>я государственной итоговой аттестации ……………………………………………………………………………………..</w:t>
      </w:r>
    </w:p>
    <w:p w:rsidR="004E77D4" w:rsidRPr="0044542D" w:rsidRDefault="004E77D4" w:rsidP="004E77D4">
      <w:pPr>
        <w:suppressAutoHyphens/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4E77D4" w:rsidRPr="00322AAD" w:rsidRDefault="004E77D4" w:rsidP="004E77D4">
      <w:pPr>
        <w:suppressAutoHyphens/>
        <w:spacing w:after="0"/>
        <w:ind w:right="-144"/>
        <w:rPr>
          <w:rFonts w:ascii="Times New Roman" w:hAnsi="Times New Roman"/>
          <w:b/>
          <w:sz w:val="24"/>
          <w:szCs w:val="24"/>
        </w:rPr>
      </w:pPr>
      <w:r w:rsidRPr="00C04129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8</w:t>
      </w:r>
      <w:r w:rsidR="00F86554">
        <w:rPr>
          <w:rFonts w:ascii="Times New Roman" w:hAnsi="Times New Roman"/>
          <w:b/>
          <w:sz w:val="24"/>
          <w:szCs w:val="24"/>
        </w:rPr>
        <w:t xml:space="preserve">. Разработчики </w:t>
      </w:r>
      <w:r w:rsidRPr="00C04129">
        <w:rPr>
          <w:rFonts w:ascii="Times New Roman" w:hAnsi="Times New Roman"/>
          <w:b/>
          <w:sz w:val="24"/>
          <w:szCs w:val="24"/>
        </w:rPr>
        <w:t>основной образовательной программы</w:t>
      </w:r>
      <w:r w:rsidRPr="00C04129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</w:t>
      </w:r>
      <w:r w:rsidRPr="00C04129">
        <w:rPr>
          <w:rFonts w:ascii="Times New Roman" w:hAnsi="Times New Roman"/>
          <w:sz w:val="24"/>
          <w:szCs w:val="24"/>
        </w:rPr>
        <w:t>…</w:t>
      </w:r>
      <w:r w:rsidRPr="00C0412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4E77D4" w:rsidRPr="00322AAD" w:rsidRDefault="004E77D4" w:rsidP="004E77D4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E77D4" w:rsidRPr="00322AAD" w:rsidRDefault="004E77D4" w:rsidP="004E77D4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22AAD">
        <w:rPr>
          <w:rFonts w:ascii="Times New Roman" w:hAnsi="Times New Roman"/>
          <w:b/>
          <w:sz w:val="24"/>
          <w:szCs w:val="24"/>
        </w:rPr>
        <w:t>ПРИЛОЖЕНИЯ</w:t>
      </w:r>
    </w:p>
    <w:p w:rsidR="004E77D4" w:rsidRPr="00322AAD" w:rsidRDefault="004E77D4" w:rsidP="004E77D4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E77D4" w:rsidRDefault="004E77D4" w:rsidP="004E77D4">
      <w:pPr>
        <w:tabs>
          <w:tab w:val="left" w:leader="dot" w:pos="8931"/>
        </w:tabs>
        <w:suppressAutoHyphens/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sz w:val="24"/>
          <w:szCs w:val="24"/>
          <w:u w:val="single"/>
        </w:rPr>
        <w:t>. Программы профессиональных модулей</w:t>
      </w:r>
    </w:p>
    <w:p w:rsidR="004E77D4" w:rsidRPr="005117A1" w:rsidRDefault="004E77D4" w:rsidP="006A693A">
      <w:pPr>
        <w:tabs>
          <w:tab w:val="left" w:leader="dot" w:pos="8931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17A1">
        <w:rPr>
          <w:rFonts w:ascii="Times New Roman" w:hAnsi="Times New Roman"/>
          <w:sz w:val="24"/>
          <w:szCs w:val="24"/>
        </w:rPr>
        <w:t>абочая программа профессионального модуля</w:t>
      </w:r>
      <w:r w:rsidR="009D6923">
        <w:rPr>
          <w:rFonts w:ascii="Times New Roman" w:hAnsi="Times New Roman"/>
          <w:sz w:val="24"/>
          <w:szCs w:val="24"/>
        </w:rPr>
        <w:t xml:space="preserve"> </w:t>
      </w:r>
      <w:r w:rsidRPr="005117A1">
        <w:rPr>
          <w:rFonts w:ascii="Times New Roman" w:hAnsi="Times New Roman"/>
          <w:sz w:val="24"/>
          <w:szCs w:val="24"/>
        </w:rPr>
        <w:t>ПМ.01 Организация простых работ по техническому обслуживанию и ремонту электрического и электромеханического оборудования</w:t>
      </w:r>
    </w:p>
    <w:p w:rsidR="004E77D4" w:rsidRPr="002154ED" w:rsidRDefault="004E77D4" w:rsidP="006A693A">
      <w:pPr>
        <w:tabs>
          <w:tab w:val="left" w:leader="dot" w:pos="8931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17A1">
        <w:rPr>
          <w:rFonts w:ascii="Times New Roman" w:hAnsi="Times New Roman"/>
          <w:sz w:val="24"/>
          <w:szCs w:val="24"/>
        </w:rPr>
        <w:t>абочая программа профессионального модуля</w:t>
      </w:r>
      <w:r w:rsidR="009D6923">
        <w:rPr>
          <w:rFonts w:ascii="Times New Roman" w:hAnsi="Times New Roman"/>
          <w:sz w:val="24"/>
          <w:szCs w:val="24"/>
        </w:rPr>
        <w:t xml:space="preserve"> </w:t>
      </w:r>
      <w:r w:rsidRPr="005117A1">
        <w:rPr>
          <w:rFonts w:ascii="Times New Roman" w:hAnsi="Times New Roman"/>
          <w:sz w:val="24"/>
          <w:szCs w:val="24"/>
        </w:rPr>
        <w:t xml:space="preserve">ПМ.02 </w:t>
      </w:r>
      <w:r w:rsidRPr="005117A1">
        <w:rPr>
          <w:rFonts w:ascii="Times New Roman" w:hAnsi="Times New Roman"/>
        </w:rPr>
        <w:t>Выполнение сервисного обслуживания бытовых машин и приборов</w:t>
      </w:r>
    </w:p>
    <w:p w:rsidR="004E77D4" w:rsidRPr="005117A1" w:rsidRDefault="004E77D4" w:rsidP="009D6923">
      <w:pPr>
        <w:tabs>
          <w:tab w:val="left" w:leader="dot" w:pos="8364"/>
        </w:tabs>
        <w:suppressAutoHyphens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Р</w:t>
      </w:r>
      <w:r w:rsidRPr="005117A1">
        <w:rPr>
          <w:rFonts w:ascii="Times New Roman" w:hAnsi="Times New Roman"/>
          <w:sz w:val="24"/>
          <w:szCs w:val="24"/>
        </w:rPr>
        <w:t>абочая программа профессионального модуля</w:t>
      </w:r>
      <w:r w:rsidR="009D6923">
        <w:rPr>
          <w:rFonts w:ascii="Times New Roman" w:hAnsi="Times New Roman"/>
          <w:sz w:val="24"/>
          <w:szCs w:val="24"/>
        </w:rPr>
        <w:t xml:space="preserve"> </w:t>
      </w:r>
      <w:r w:rsidRPr="005117A1">
        <w:rPr>
          <w:rFonts w:ascii="Times New Roman" w:hAnsi="Times New Roman"/>
          <w:sz w:val="24"/>
          <w:szCs w:val="24"/>
        </w:rPr>
        <w:t xml:space="preserve">ПМ.03 </w:t>
      </w:r>
      <w:r w:rsidRPr="005117A1">
        <w:rPr>
          <w:rFonts w:ascii="Times New Roman" w:hAnsi="Times New Roman"/>
        </w:rPr>
        <w:t>Организация деятельности производственного подразделения</w:t>
      </w:r>
      <w:r w:rsidRPr="005117A1">
        <w:rPr>
          <w:rFonts w:ascii="Times New Roman" w:hAnsi="Times New Roman"/>
          <w:b/>
        </w:rPr>
        <w:t xml:space="preserve">  </w:t>
      </w:r>
    </w:p>
    <w:p w:rsidR="004E77D4" w:rsidRPr="005117A1" w:rsidRDefault="004E77D4" w:rsidP="004E77D4">
      <w:pPr>
        <w:tabs>
          <w:tab w:val="left" w:leader="dot" w:pos="8931"/>
        </w:tabs>
        <w:suppressAutoHyphens/>
        <w:spacing w:after="0"/>
        <w:ind w:right="-144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</w:t>
      </w:r>
      <w:r w:rsidRPr="005117A1">
        <w:rPr>
          <w:rFonts w:ascii="Times New Roman" w:hAnsi="Times New Roman"/>
          <w:sz w:val="24"/>
          <w:szCs w:val="24"/>
        </w:rPr>
        <w:t xml:space="preserve">абочая программа профессионального модуля ПМ.04 </w:t>
      </w:r>
      <w:r w:rsidRPr="005117A1">
        <w:rPr>
          <w:rFonts w:ascii="Times New Roman" w:hAnsi="Times New Roman"/>
        </w:rPr>
        <w:t xml:space="preserve">Выполнение работ по одной или нескольким профессиям рабочих, должностям </w:t>
      </w:r>
    </w:p>
    <w:p w:rsidR="004E77D4" w:rsidRPr="0038386A" w:rsidRDefault="004E77D4" w:rsidP="004E77D4">
      <w:pPr>
        <w:tabs>
          <w:tab w:val="left" w:leader="dot" w:pos="8931"/>
        </w:tabs>
        <w:suppressAutoHyphens/>
        <w:spacing w:after="0"/>
        <w:ind w:right="-144"/>
        <w:rPr>
          <w:rFonts w:ascii="Times New Roman" w:hAnsi="Times New Roman"/>
          <w:b/>
          <w:sz w:val="24"/>
          <w:szCs w:val="24"/>
        </w:rPr>
      </w:pPr>
      <w:r w:rsidRPr="005117A1">
        <w:rPr>
          <w:rFonts w:ascii="Times New Roman" w:hAnsi="Times New Roman"/>
        </w:rPr>
        <w:t>служащих</w:t>
      </w:r>
      <w:r w:rsidRPr="005117A1">
        <w:rPr>
          <w:rFonts w:ascii="Times New Roman" w:hAnsi="Times New Roman"/>
          <w:b/>
        </w:rPr>
        <w:t xml:space="preserve"> </w:t>
      </w:r>
    </w:p>
    <w:p w:rsidR="004E77D4" w:rsidRDefault="004E77D4" w:rsidP="004E77D4">
      <w:pPr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4E77D4" w:rsidRDefault="004E77D4" w:rsidP="004E77D4">
      <w:pPr>
        <w:suppressAutoHyphens/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sz w:val="24"/>
          <w:szCs w:val="24"/>
          <w:u w:val="single"/>
        </w:rPr>
        <w:t>. Программы учебных дисциплин</w:t>
      </w:r>
    </w:p>
    <w:p w:rsidR="006A693A" w:rsidRDefault="006A693A" w:rsidP="004E77D4">
      <w:p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07306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86554">
        <w:rPr>
          <w:rFonts w:ascii="Times New Roman" w:hAnsi="Times New Roman"/>
          <w:sz w:val="24"/>
          <w:szCs w:val="24"/>
        </w:rPr>
        <w:t>предмета</w:t>
      </w:r>
      <w:r w:rsidR="008B75E5">
        <w:rPr>
          <w:rFonts w:ascii="Times New Roman" w:hAnsi="Times New Roman"/>
          <w:sz w:val="24"/>
          <w:szCs w:val="24"/>
        </w:rPr>
        <w:t xml:space="preserve"> ОУД.01 Русский язык</w:t>
      </w:r>
    </w:p>
    <w:p w:rsidR="006A693A" w:rsidRDefault="006A693A" w:rsidP="004E77D4">
      <w:p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07306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86554">
        <w:rPr>
          <w:rFonts w:ascii="Times New Roman" w:hAnsi="Times New Roman"/>
          <w:sz w:val="24"/>
          <w:szCs w:val="24"/>
        </w:rPr>
        <w:t>предмета</w:t>
      </w:r>
      <w:r w:rsidR="008B75E5">
        <w:rPr>
          <w:rFonts w:ascii="Times New Roman" w:hAnsi="Times New Roman"/>
          <w:sz w:val="24"/>
          <w:szCs w:val="24"/>
        </w:rPr>
        <w:t xml:space="preserve"> ОУД 02 Литература</w:t>
      </w:r>
    </w:p>
    <w:p w:rsidR="006A693A" w:rsidRDefault="006A693A" w:rsidP="004E77D4">
      <w:p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07306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86554">
        <w:rPr>
          <w:rFonts w:ascii="Times New Roman" w:hAnsi="Times New Roman"/>
          <w:sz w:val="24"/>
          <w:szCs w:val="24"/>
        </w:rPr>
        <w:t>предмета</w:t>
      </w:r>
      <w:r w:rsidR="008B75E5">
        <w:rPr>
          <w:rFonts w:ascii="Times New Roman" w:hAnsi="Times New Roman"/>
          <w:sz w:val="24"/>
          <w:szCs w:val="24"/>
        </w:rPr>
        <w:t xml:space="preserve"> ОУД 03 </w:t>
      </w:r>
      <w:r w:rsidR="00207306">
        <w:rPr>
          <w:rFonts w:ascii="Times New Roman" w:hAnsi="Times New Roman"/>
          <w:sz w:val="24"/>
          <w:szCs w:val="24"/>
        </w:rPr>
        <w:t>История</w:t>
      </w:r>
    </w:p>
    <w:p w:rsidR="006A693A" w:rsidRDefault="006A693A" w:rsidP="004E77D4">
      <w:p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07306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86554">
        <w:rPr>
          <w:rFonts w:ascii="Times New Roman" w:hAnsi="Times New Roman"/>
          <w:sz w:val="24"/>
          <w:szCs w:val="24"/>
        </w:rPr>
        <w:t>предмета</w:t>
      </w:r>
      <w:r w:rsidR="008B75E5">
        <w:rPr>
          <w:rFonts w:ascii="Times New Roman" w:hAnsi="Times New Roman"/>
          <w:sz w:val="24"/>
          <w:szCs w:val="24"/>
        </w:rPr>
        <w:t xml:space="preserve"> ОУД 04 Обществознание</w:t>
      </w:r>
    </w:p>
    <w:p w:rsidR="006A693A" w:rsidRDefault="006A693A" w:rsidP="004E77D4">
      <w:p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07306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86554">
        <w:rPr>
          <w:rFonts w:ascii="Times New Roman" w:hAnsi="Times New Roman"/>
          <w:sz w:val="24"/>
          <w:szCs w:val="24"/>
        </w:rPr>
        <w:t>предмета</w:t>
      </w:r>
      <w:r w:rsidR="008B75E5">
        <w:rPr>
          <w:rFonts w:ascii="Times New Roman" w:hAnsi="Times New Roman"/>
          <w:sz w:val="24"/>
          <w:szCs w:val="24"/>
        </w:rPr>
        <w:t xml:space="preserve"> ОУД 05 </w:t>
      </w:r>
      <w:r w:rsidR="00207306">
        <w:rPr>
          <w:rFonts w:ascii="Times New Roman" w:hAnsi="Times New Roman"/>
          <w:sz w:val="24"/>
          <w:szCs w:val="24"/>
        </w:rPr>
        <w:t>География</w:t>
      </w:r>
    </w:p>
    <w:p w:rsidR="006A693A" w:rsidRDefault="006A693A" w:rsidP="004E77D4">
      <w:p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07306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86554">
        <w:rPr>
          <w:rFonts w:ascii="Times New Roman" w:hAnsi="Times New Roman"/>
          <w:sz w:val="24"/>
          <w:szCs w:val="24"/>
        </w:rPr>
        <w:t>предмета</w:t>
      </w:r>
      <w:r w:rsidR="008B75E5">
        <w:rPr>
          <w:rFonts w:ascii="Times New Roman" w:hAnsi="Times New Roman"/>
          <w:sz w:val="24"/>
          <w:szCs w:val="24"/>
        </w:rPr>
        <w:t xml:space="preserve"> ОУД 06 </w:t>
      </w:r>
      <w:r w:rsidR="00207306">
        <w:rPr>
          <w:rFonts w:ascii="Times New Roman" w:hAnsi="Times New Roman"/>
          <w:sz w:val="24"/>
          <w:szCs w:val="24"/>
        </w:rPr>
        <w:t xml:space="preserve">Иностранный язык </w:t>
      </w:r>
    </w:p>
    <w:p w:rsidR="006A693A" w:rsidRDefault="006A693A" w:rsidP="004E77D4">
      <w:p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07306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86554">
        <w:rPr>
          <w:rFonts w:ascii="Times New Roman" w:hAnsi="Times New Roman"/>
          <w:sz w:val="24"/>
          <w:szCs w:val="24"/>
        </w:rPr>
        <w:t>предмета</w:t>
      </w:r>
      <w:r w:rsidR="008B75E5">
        <w:rPr>
          <w:rFonts w:ascii="Times New Roman" w:hAnsi="Times New Roman"/>
          <w:sz w:val="24"/>
          <w:szCs w:val="24"/>
        </w:rPr>
        <w:t xml:space="preserve"> ОУД 07 </w:t>
      </w:r>
      <w:r w:rsidR="00207306">
        <w:rPr>
          <w:rFonts w:ascii="Times New Roman" w:hAnsi="Times New Roman"/>
          <w:sz w:val="24"/>
          <w:szCs w:val="24"/>
        </w:rPr>
        <w:t>Математика</w:t>
      </w:r>
    </w:p>
    <w:p w:rsidR="006A693A" w:rsidRDefault="006A693A" w:rsidP="004E77D4">
      <w:p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07306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86554">
        <w:rPr>
          <w:rFonts w:ascii="Times New Roman" w:hAnsi="Times New Roman"/>
          <w:sz w:val="24"/>
          <w:szCs w:val="24"/>
        </w:rPr>
        <w:t>предмета</w:t>
      </w:r>
      <w:r w:rsidR="008B75E5">
        <w:rPr>
          <w:rFonts w:ascii="Times New Roman" w:hAnsi="Times New Roman"/>
          <w:sz w:val="24"/>
          <w:szCs w:val="24"/>
        </w:rPr>
        <w:t xml:space="preserve"> ОУД 0</w:t>
      </w:r>
      <w:r w:rsidR="00D45712">
        <w:rPr>
          <w:rFonts w:ascii="Times New Roman" w:hAnsi="Times New Roman"/>
          <w:sz w:val="24"/>
          <w:szCs w:val="24"/>
        </w:rPr>
        <w:t>8</w:t>
      </w:r>
      <w:r w:rsidR="008B75E5">
        <w:rPr>
          <w:rFonts w:ascii="Times New Roman" w:hAnsi="Times New Roman"/>
          <w:sz w:val="24"/>
          <w:szCs w:val="24"/>
        </w:rPr>
        <w:t xml:space="preserve"> </w:t>
      </w:r>
      <w:r w:rsidR="00CF50F2">
        <w:rPr>
          <w:rFonts w:ascii="Times New Roman" w:hAnsi="Times New Roman"/>
          <w:sz w:val="24"/>
          <w:szCs w:val="24"/>
        </w:rPr>
        <w:t xml:space="preserve">Информатика </w:t>
      </w:r>
    </w:p>
    <w:p w:rsidR="006A693A" w:rsidRDefault="006A693A" w:rsidP="004E77D4">
      <w:p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07306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86554">
        <w:rPr>
          <w:rFonts w:ascii="Times New Roman" w:hAnsi="Times New Roman"/>
          <w:sz w:val="24"/>
          <w:szCs w:val="24"/>
        </w:rPr>
        <w:t>предмета</w:t>
      </w:r>
      <w:r w:rsidR="008B75E5">
        <w:rPr>
          <w:rFonts w:ascii="Times New Roman" w:hAnsi="Times New Roman"/>
          <w:sz w:val="24"/>
          <w:szCs w:val="24"/>
        </w:rPr>
        <w:t xml:space="preserve"> ОУД 0</w:t>
      </w:r>
      <w:r w:rsidR="00D45712">
        <w:rPr>
          <w:rFonts w:ascii="Times New Roman" w:hAnsi="Times New Roman"/>
          <w:sz w:val="24"/>
          <w:szCs w:val="24"/>
        </w:rPr>
        <w:t>9</w:t>
      </w:r>
      <w:r w:rsidR="008B75E5">
        <w:rPr>
          <w:rFonts w:ascii="Times New Roman" w:hAnsi="Times New Roman"/>
          <w:sz w:val="24"/>
          <w:szCs w:val="24"/>
        </w:rPr>
        <w:t xml:space="preserve"> </w:t>
      </w:r>
      <w:r w:rsidR="00CF50F2">
        <w:rPr>
          <w:rFonts w:ascii="Times New Roman" w:hAnsi="Times New Roman"/>
          <w:sz w:val="24"/>
          <w:szCs w:val="24"/>
        </w:rPr>
        <w:t xml:space="preserve">Основы безопасности жизнедеятельности </w:t>
      </w:r>
    </w:p>
    <w:p w:rsidR="00D45712" w:rsidRDefault="006A693A" w:rsidP="004E77D4">
      <w:p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07306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86554">
        <w:rPr>
          <w:rFonts w:ascii="Times New Roman" w:hAnsi="Times New Roman"/>
          <w:sz w:val="24"/>
          <w:szCs w:val="24"/>
        </w:rPr>
        <w:t>предмета</w:t>
      </w:r>
      <w:r w:rsidR="008B75E5">
        <w:rPr>
          <w:rFonts w:ascii="Times New Roman" w:hAnsi="Times New Roman"/>
          <w:sz w:val="24"/>
          <w:szCs w:val="24"/>
        </w:rPr>
        <w:t xml:space="preserve"> ОУД 1</w:t>
      </w:r>
      <w:r w:rsidR="00D45712">
        <w:rPr>
          <w:rFonts w:ascii="Times New Roman" w:hAnsi="Times New Roman"/>
          <w:sz w:val="24"/>
          <w:szCs w:val="24"/>
        </w:rPr>
        <w:t>0</w:t>
      </w:r>
      <w:r w:rsidR="008B75E5">
        <w:rPr>
          <w:rFonts w:ascii="Times New Roman" w:hAnsi="Times New Roman"/>
          <w:sz w:val="24"/>
          <w:szCs w:val="24"/>
        </w:rPr>
        <w:t xml:space="preserve"> </w:t>
      </w:r>
      <w:r w:rsidR="00D45712">
        <w:rPr>
          <w:rFonts w:ascii="Times New Roman" w:hAnsi="Times New Roman"/>
          <w:sz w:val="24"/>
          <w:szCs w:val="24"/>
        </w:rPr>
        <w:t xml:space="preserve">Физическая культура </w:t>
      </w:r>
    </w:p>
    <w:p w:rsidR="00D45712" w:rsidRDefault="00D45712" w:rsidP="00D45712">
      <w:p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учебного предмета ОУД 11 Физика</w:t>
      </w:r>
    </w:p>
    <w:p w:rsidR="006A693A" w:rsidRDefault="006A693A" w:rsidP="004E77D4">
      <w:p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07306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86554">
        <w:rPr>
          <w:rFonts w:ascii="Times New Roman" w:hAnsi="Times New Roman"/>
          <w:sz w:val="24"/>
          <w:szCs w:val="24"/>
        </w:rPr>
        <w:t>предмета</w:t>
      </w:r>
      <w:r w:rsidR="008B75E5">
        <w:rPr>
          <w:rFonts w:ascii="Times New Roman" w:hAnsi="Times New Roman"/>
          <w:sz w:val="24"/>
          <w:szCs w:val="24"/>
        </w:rPr>
        <w:t xml:space="preserve"> ОУД 12 </w:t>
      </w:r>
      <w:r w:rsidR="00CF50F2">
        <w:rPr>
          <w:rFonts w:ascii="Times New Roman" w:hAnsi="Times New Roman"/>
          <w:sz w:val="24"/>
          <w:szCs w:val="24"/>
        </w:rPr>
        <w:t xml:space="preserve">Химия </w:t>
      </w:r>
    </w:p>
    <w:p w:rsidR="006A693A" w:rsidRDefault="006A693A" w:rsidP="004E77D4">
      <w:p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07306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86554">
        <w:rPr>
          <w:rFonts w:ascii="Times New Roman" w:hAnsi="Times New Roman"/>
          <w:sz w:val="24"/>
          <w:szCs w:val="24"/>
        </w:rPr>
        <w:t>предмета</w:t>
      </w:r>
      <w:r w:rsidR="008B75E5">
        <w:rPr>
          <w:rFonts w:ascii="Times New Roman" w:hAnsi="Times New Roman"/>
          <w:sz w:val="24"/>
          <w:szCs w:val="24"/>
        </w:rPr>
        <w:t xml:space="preserve"> ОУД 13 </w:t>
      </w:r>
      <w:r w:rsidR="00CF50F2">
        <w:rPr>
          <w:rFonts w:ascii="Times New Roman" w:hAnsi="Times New Roman"/>
          <w:sz w:val="24"/>
          <w:szCs w:val="24"/>
        </w:rPr>
        <w:t>Биология</w:t>
      </w:r>
    </w:p>
    <w:p w:rsidR="006A693A" w:rsidRDefault="006A693A" w:rsidP="004E77D4">
      <w:p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07306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86554">
        <w:rPr>
          <w:rFonts w:ascii="Times New Roman" w:hAnsi="Times New Roman"/>
          <w:sz w:val="24"/>
          <w:szCs w:val="24"/>
        </w:rPr>
        <w:t>предмета</w:t>
      </w:r>
      <w:r w:rsidR="008B75E5">
        <w:rPr>
          <w:rFonts w:ascii="Times New Roman" w:hAnsi="Times New Roman"/>
          <w:sz w:val="24"/>
          <w:szCs w:val="24"/>
        </w:rPr>
        <w:t xml:space="preserve"> ОУД 14 </w:t>
      </w:r>
      <w:r w:rsidR="00CF50F2">
        <w:rPr>
          <w:rFonts w:ascii="Times New Roman" w:hAnsi="Times New Roman"/>
          <w:sz w:val="24"/>
          <w:szCs w:val="24"/>
        </w:rPr>
        <w:t>Экология</w:t>
      </w:r>
    </w:p>
    <w:p w:rsidR="004E77D4" w:rsidRPr="0038386A" w:rsidRDefault="004E77D4" w:rsidP="004E77D4">
      <w:pPr>
        <w:tabs>
          <w:tab w:val="left" w:leader="dot" w:pos="8789"/>
        </w:tabs>
        <w:spacing w:after="0"/>
        <w:ind w:right="-1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</w:t>
      </w:r>
      <w:r w:rsidR="00B76600">
        <w:rPr>
          <w:rFonts w:ascii="Times New Roman" w:hAnsi="Times New Roman"/>
          <w:sz w:val="24"/>
          <w:szCs w:val="24"/>
        </w:rPr>
        <w:t xml:space="preserve">я программа </w:t>
      </w:r>
      <w:r w:rsidR="00207306">
        <w:rPr>
          <w:rFonts w:ascii="Times New Roman" w:hAnsi="Times New Roman"/>
          <w:sz w:val="24"/>
          <w:szCs w:val="24"/>
        </w:rPr>
        <w:t>учебного</w:t>
      </w:r>
      <w:r w:rsidR="00B76600">
        <w:rPr>
          <w:rFonts w:ascii="Times New Roman" w:hAnsi="Times New Roman"/>
          <w:sz w:val="24"/>
          <w:szCs w:val="24"/>
        </w:rPr>
        <w:t xml:space="preserve"> </w:t>
      </w:r>
      <w:r w:rsidR="00F86554">
        <w:rPr>
          <w:rFonts w:ascii="Times New Roman" w:hAnsi="Times New Roman"/>
          <w:sz w:val="24"/>
          <w:szCs w:val="24"/>
        </w:rPr>
        <w:t>предмета</w:t>
      </w:r>
      <w:r w:rsidR="00B7660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ОГСЭ.01 Основы философии</w:t>
      </w:r>
    </w:p>
    <w:p w:rsidR="004E77D4" w:rsidRPr="00B76600" w:rsidRDefault="004E77D4" w:rsidP="00B76600">
      <w:pPr>
        <w:tabs>
          <w:tab w:val="left" w:leader="dot" w:pos="878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07306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86554">
        <w:rPr>
          <w:rFonts w:ascii="Times New Roman" w:hAnsi="Times New Roman"/>
          <w:sz w:val="24"/>
          <w:szCs w:val="24"/>
        </w:rPr>
        <w:t>предмета</w:t>
      </w:r>
      <w:r w:rsidR="00B76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ОГСЭ.02 История</w:t>
      </w:r>
    </w:p>
    <w:p w:rsidR="004E77D4" w:rsidRPr="0038386A" w:rsidRDefault="004E77D4" w:rsidP="004E77D4">
      <w:pPr>
        <w:tabs>
          <w:tab w:val="left" w:leader="dot" w:pos="8789"/>
        </w:tabs>
        <w:suppressAutoHyphens/>
        <w:spacing w:after="0"/>
        <w:ind w:right="-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</w:t>
      </w:r>
      <w:r w:rsidR="00B76600">
        <w:rPr>
          <w:rFonts w:ascii="Times New Roman" w:hAnsi="Times New Roman"/>
          <w:sz w:val="24"/>
          <w:szCs w:val="24"/>
        </w:rPr>
        <w:t xml:space="preserve">я программа </w:t>
      </w:r>
      <w:r w:rsidR="00207306">
        <w:rPr>
          <w:rFonts w:ascii="Times New Roman" w:hAnsi="Times New Roman"/>
          <w:sz w:val="24"/>
          <w:szCs w:val="24"/>
        </w:rPr>
        <w:t>учебного</w:t>
      </w:r>
      <w:r w:rsidR="00B76600">
        <w:rPr>
          <w:rFonts w:ascii="Times New Roman" w:hAnsi="Times New Roman"/>
          <w:sz w:val="24"/>
          <w:szCs w:val="24"/>
        </w:rPr>
        <w:t xml:space="preserve"> </w:t>
      </w:r>
      <w:r w:rsidR="00F86554">
        <w:rPr>
          <w:rFonts w:ascii="Times New Roman" w:hAnsi="Times New Roman"/>
          <w:sz w:val="24"/>
          <w:szCs w:val="24"/>
        </w:rPr>
        <w:t>предмета</w:t>
      </w:r>
      <w:r w:rsidR="00B7660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ОГСЭ.03 Иностранный язык </w:t>
      </w:r>
      <w:r w:rsidRPr="006F5932">
        <w:rPr>
          <w:rFonts w:ascii="Times New Roman" w:hAnsi="Times New Roman"/>
        </w:rPr>
        <w:t>в профессиональной деятельности</w:t>
      </w:r>
    </w:p>
    <w:p w:rsidR="004E77D4" w:rsidRPr="0038386A" w:rsidRDefault="004E77D4" w:rsidP="004E77D4">
      <w:pPr>
        <w:tabs>
          <w:tab w:val="left" w:leader="dot" w:pos="8789"/>
        </w:tabs>
        <w:suppressAutoHyphens/>
        <w:spacing w:after="0"/>
        <w:ind w:right="-1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</w:t>
      </w:r>
      <w:r w:rsidR="00B76600">
        <w:rPr>
          <w:rFonts w:ascii="Times New Roman" w:hAnsi="Times New Roman"/>
          <w:sz w:val="24"/>
          <w:szCs w:val="24"/>
        </w:rPr>
        <w:t xml:space="preserve">я программа </w:t>
      </w:r>
      <w:r w:rsidR="00207306">
        <w:rPr>
          <w:rFonts w:ascii="Times New Roman" w:hAnsi="Times New Roman"/>
          <w:sz w:val="24"/>
          <w:szCs w:val="24"/>
        </w:rPr>
        <w:t>учебного</w:t>
      </w:r>
      <w:r w:rsidR="00B76600">
        <w:rPr>
          <w:rFonts w:ascii="Times New Roman" w:hAnsi="Times New Roman"/>
          <w:sz w:val="24"/>
          <w:szCs w:val="24"/>
        </w:rPr>
        <w:t xml:space="preserve"> </w:t>
      </w:r>
      <w:r w:rsidR="00F86554">
        <w:rPr>
          <w:rFonts w:ascii="Times New Roman" w:hAnsi="Times New Roman"/>
          <w:sz w:val="24"/>
          <w:szCs w:val="24"/>
        </w:rPr>
        <w:t>предмета</w:t>
      </w:r>
      <w:r w:rsidR="00B7660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ОГСЭ.04 Физическая культура</w:t>
      </w:r>
      <w:r w:rsidR="00F05007">
        <w:rPr>
          <w:rFonts w:ascii="Times New Roman" w:hAnsi="Times New Roman"/>
          <w:sz w:val="24"/>
          <w:szCs w:val="24"/>
        </w:rPr>
        <w:t>/адаптивная физическая культура</w:t>
      </w:r>
    </w:p>
    <w:p w:rsidR="004E77D4" w:rsidRPr="0038386A" w:rsidRDefault="004E77D4" w:rsidP="004E77D4">
      <w:pPr>
        <w:tabs>
          <w:tab w:val="left" w:leader="dot" w:pos="8789"/>
        </w:tabs>
        <w:suppressAutoHyphens/>
        <w:spacing w:after="0"/>
        <w:ind w:right="-1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</w:t>
      </w:r>
      <w:r w:rsidR="00B76600">
        <w:rPr>
          <w:rFonts w:ascii="Times New Roman" w:hAnsi="Times New Roman"/>
          <w:sz w:val="24"/>
          <w:szCs w:val="24"/>
        </w:rPr>
        <w:t xml:space="preserve">я программа </w:t>
      </w:r>
      <w:r w:rsidR="00207306">
        <w:rPr>
          <w:rFonts w:ascii="Times New Roman" w:hAnsi="Times New Roman"/>
          <w:sz w:val="24"/>
          <w:szCs w:val="24"/>
        </w:rPr>
        <w:t>учебного</w:t>
      </w:r>
      <w:r w:rsidR="00B76600">
        <w:rPr>
          <w:rFonts w:ascii="Times New Roman" w:hAnsi="Times New Roman"/>
          <w:sz w:val="24"/>
          <w:szCs w:val="24"/>
        </w:rPr>
        <w:t xml:space="preserve"> </w:t>
      </w:r>
      <w:r w:rsidR="00F86554">
        <w:rPr>
          <w:rFonts w:ascii="Times New Roman" w:hAnsi="Times New Roman"/>
          <w:sz w:val="24"/>
          <w:szCs w:val="24"/>
        </w:rPr>
        <w:t>предмета</w:t>
      </w:r>
      <w:r w:rsidR="00B7660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ОГСЭ.05 </w:t>
      </w:r>
      <w:r w:rsidRPr="006F5932">
        <w:rPr>
          <w:rFonts w:ascii="Times New Roman" w:hAnsi="Times New Roman"/>
        </w:rPr>
        <w:t>Психология общения</w:t>
      </w:r>
    </w:p>
    <w:p w:rsidR="004E77D4" w:rsidRPr="00B76600" w:rsidRDefault="004E77D4" w:rsidP="00B76600">
      <w:pPr>
        <w:tabs>
          <w:tab w:val="left" w:leader="dot" w:pos="8789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07306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86554">
        <w:rPr>
          <w:rFonts w:ascii="Times New Roman" w:hAnsi="Times New Roman"/>
          <w:sz w:val="24"/>
          <w:szCs w:val="24"/>
        </w:rPr>
        <w:t>предмета</w:t>
      </w:r>
      <w:r w:rsidR="00B76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ЕН.01Математика</w:t>
      </w:r>
    </w:p>
    <w:p w:rsidR="004E77D4" w:rsidRPr="00B76600" w:rsidRDefault="004E77D4" w:rsidP="00B76600">
      <w:pPr>
        <w:tabs>
          <w:tab w:val="left" w:leader="dot" w:pos="8789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07306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86554">
        <w:rPr>
          <w:rFonts w:ascii="Times New Roman" w:hAnsi="Times New Roman"/>
          <w:sz w:val="24"/>
          <w:szCs w:val="24"/>
        </w:rPr>
        <w:t>предмета</w:t>
      </w:r>
      <w:r w:rsidR="00B76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ЕН.02 </w:t>
      </w:r>
      <w:r w:rsidR="00B76600">
        <w:rPr>
          <w:rFonts w:ascii="Times New Roman" w:hAnsi="Times New Roman"/>
        </w:rPr>
        <w:t>Информатика</w:t>
      </w:r>
    </w:p>
    <w:p w:rsidR="004E77D4" w:rsidRPr="00B76600" w:rsidRDefault="004E77D4" w:rsidP="00B76600">
      <w:pPr>
        <w:tabs>
          <w:tab w:val="left" w:leader="dot" w:pos="878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07306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86554">
        <w:rPr>
          <w:rFonts w:ascii="Times New Roman" w:hAnsi="Times New Roman"/>
          <w:sz w:val="24"/>
          <w:szCs w:val="24"/>
        </w:rPr>
        <w:t>предмета</w:t>
      </w:r>
      <w:r w:rsidR="00B76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ОП.01Инженерная графика</w:t>
      </w:r>
    </w:p>
    <w:p w:rsidR="004E77D4" w:rsidRPr="00B76600" w:rsidRDefault="004E77D4" w:rsidP="00B76600">
      <w:pPr>
        <w:tabs>
          <w:tab w:val="left" w:leader="dot" w:pos="878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07306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86554">
        <w:rPr>
          <w:rFonts w:ascii="Times New Roman" w:hAnsi="Times New Roman"/>
          <w:sz w:val="24"/>
          <w:szCs w:val="24"/>
        </w:rPr>
        <w:t>предмета</w:t>
      </w:r>
      <w:r w:rsidR="00B76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ОП.02 </w:t>
      </w:r>
      <w:r>
        <w:rPr>
          <w:rFonts w:ascii="Times New Roman" w:hAnsi="Times New Roman"/>
        </w:rPr>
        <w:t>Электротехника</w:t>
      </w:r>
    </w:p>
    <w:p w:rsidR="004E77D4" w:rsidRPr="00B76600" w:rsidRDefault="004E77D4" w:rsidP="00B76600">
      <w:pPr>
        <w:tabs>
          <w:tab w:val="left" w:leader="dot" w:pos="878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07306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86554">
        <w:rPr>
          <w:rFonts w:ascii="Times New Roman" w:hAnsi="Times New Roman"/>
          <w:sz w:val="24"/>
          <w:szCs w:val="24"/>
        </w:rPr>
        <w:t>предмета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B76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ОП.</w:t>
      </w:r>
      <w:r w:rsidRPr="00C17B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03 Метрология, стандартизация и  сертификация</w:t>
      </w:r>
    </w:p>
    <w:p w:rsidR="004E77D4" w:rsidRPr="00B76600" w:rsidRDefault="004E77D4" w:rsidP="00B76600">
      <w:pPr>
        <w:tabs>
          <w:tab w:val="left" w:leader="dot" w:pos="878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07306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86554">
        <w:rPr>
          <w:rFonts w:ascii="Times New Roman" w:hAnsi="Times New Roman"/>
          <w:sz w:val="24"/>
          <w:szCs w:val="24"/>
        </w:rPr>
        <w:t>предмета</w:t>
      </w:r>
      <w:r w:rsidR="00B76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ОП.04 </w:t>
      </w:r>
      <w:r>
        <w:rPr>
          <w:rFonts w:ascii="Times New Roman" w:hAnsi="Times New Roman"/>
        </w:rPr>
        <w:t>Техническая механика</w:t>
      </w:r>
    </w:p>
    <w:p w:rsidR="004E77D4" w:rsidRPr="00B76600" w:rsidRDefault="004E77D4" w:rsidP="00B76600">
      <w:pPr>
        <w:tabs>
          <w:tab w:val="left" w:leader="dot" w:pos="878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07306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86554">
        <w:rPr>
          <w:rFonts w:ascii="Times New Roman" w:hAnsi="Times New Roman"/>
          <w:sz w:val="24"/>
          <w:szCs w:val="24"/>
        </w:rPr>
        <w:t>предмета</w:t>
      </w:r>
      <w:r w:rsidR="00B76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ОП.05 </w:t>
      </w:r>
      <w:r>
        <w:rPr>
          <w:rFonts w:ascii="Times New Roman" w:hAnsi="Times New Roman"/>
        </w:rPr>
        <w:t>Материаловедение</w:t>
      </w:r>
    </w:p>
    <w:p w:rsidR="009D6923" w:rsidRDefault="004E77D4" w:rsidP="00B76600">
      <w:pPr>
        <w:tabs>
          <w:tab w:val="left" w:leader="dot" w:pos="8789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07306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86554">
        <w:rPr>
          <w:rFonts w:ascii="Times New Roman" w:hAnsi="Times New Roman"/>
          <w:sz w:val="24"/>
          <w:szCs w:val="24"/>
        </w:rPr>
        <w:t>предмета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B76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ОП.06 </w:t>
      </w:r>
      <w:r w:rsidR="00F05007">
        <w:rPr>
          <w:rFonts w:ascii="Times New Roman" w:hAnsi="Times New Roman"/>
        </w:rPr>
        <w:t xml:space="preserve">Правовые основы профессиональной деятельности </w:t>
      </w:r>
    </w:p>
    <w:p w:rsidR="004E77D4" w:rsidRPr="00B76600" w:rsidRDefault="004E77D4" w:rsidP="00B76600">
      <w:pPr>
        <w:tabs>
          <w:tab w:val="left" w:leader="dot" w:pos="878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07306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86554">
        <w:rPr>
          <w:rFonts w:ascii="Times New Roman" w:hAnsi="Times New Roman"/>
          <w:sz w:val="24"/>
          <w:szCs w:val="24"/>
        </w:rPr>
        <w:t>предмета</w:t>
      </w:r>
      <w:r w:rsidR="00B76600">
        <w:rPr>
          <w:rFonts w:ascii="Times New Roman" w:hAnsi="Times New Roman"/>
          <w:sz w:val="24"/>
          <w:szCs w:val="24"/>
        </w:rPr>
        <w:t xml:space="preserve"> </w:t>
      </w:r>
      <w:r w:rsidRPr="00A522BA">
        <w:rPr>
          <w:rFonts w:ascii="Times New Roman" w:hAnsi="Times New Roman"/>
          <w:sz w:val="24"/>
          <w:szCs w:val="24"/>
        </w:rPr>
        <w:t>ОП.</w:t>
      </w:r>
      <w:r>
        <w:rPr>
          <w:rFonts w:ascii="Times New Roman" w:hAnsi="Times New Roman"/>
          <w:sz w:val="24"/>
          <w:szCs w:val="24"/>
        </w:rPr>
        <w:t>07</w:t>
      </w:r>
      <w:r w:rsidRPr="00C17B7F">
        <w:rPr>
          <w:rFonts w:ascii="Times New Roman" w:hAnsi="Times New Roman"/>
        </w:rPr>
        <w:t xml:space="preserve"> </w:t>
      </w:r>
      <w:r w:rsidR="00F05007">
        <w:rPr>
          <w:rFonts w:ascii="Times New Roman" w:hAnsi="Times New Roman"/>
        </w:rPr>
        <w:t>Охрана труда</w:t>
      </w:r>
    </w:p>
    <w:p w:rsidR="004E77D4" w:rsidRPr="00B76600" w:rsidRDefault="004E77D4" w:rsidP="00B76600">
      <w:pPr>
        <w:tabs>
          <w:tab w:val="left" w:leader="dot" w:pos="8789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07306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86554">
        <w:rPr>
          <w:rFonts w:ascii="Times New Roman" w:hAnsi="Times New Roman"/>
          <w:sz w:val="24"/>
          <w:szCs w:val="24"/>
        </w:rPr>
        <w:t>предмета</w:t>
      </w:r>
      <w:r w:rsidR="00B76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ОП.08 </w:t>
      </w:r>
      <w:proofErr w:type="spellStart"/>
      <w:r w:rsidR="00F05007">
        <w:rPr>
          <w:rFonts w:ascii="Times New Roman" w:hAnsi="Times New Roman"/>
        </w:rPr>
        <w:t>Электробезопасность</w:t>
      </w:r>
      <w:proofErr w:type="spellEnd"/>
    </w:p>
    <w:p w:rsidR="004E77D4" w:rsidRPr="00B76600" w:rsidRDefault="004E77D4" w:rsidP="00B76600">
      <w:pPr>
        <w:tabs>
          <w:tab w:val="left" w:leader="dot" w:pos="8789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07306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86554">
        <w:rPr>
          <w:rFonts w:ascii="Times New Roman" w:hAnsi="Times New Roman"/>
          <w:sz w:val="24"/>
          <w:szCs w:val="24"/>
        </w:rPr>
        <w:t>предмета</w:t>
      </w:r>
      <w:r w:rsidR="00B76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ОП.09 </w:t>
      </w:r>
      <w:r w:rsidR="00F05007">
        <w:rPr>
          <w:rFonts w:ascii="Times New Roman" w:hAnsi="Times New Roman"/>
        </w:rPr>
        <w:t xml:space="preserve">Основы электроники и </w:t>
      </w:r>
      <w:proofErr w:type="spellStart"/>
      <w:r w:rsidR="00F05007">
        <w:rPr>
          <w:rFonts w:ascii="Times New Roman" w:hAnsi="Times New Roman"/>
        </w:rPr>
        <w:t>схемотехники</w:t>
      </w:r>
      <w:proofErr w:type="spellEnd"/>
    </w:p>
    <w:p w:rsidR="004E77D4" w:rsidRPr="00B76600" w:rsidRDefault="004E77D4" w:rsidP="00B76600">
      <w:pPr>
        <w:tabs>
          <w:tab w:val="left" w:leader="dot" w:pos="8789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07306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86554">
        <w:rPr>
          <w:rFonts w:ascii="Times New Roman" w:hAnsi="Times New Roman"/>
          <w:sz w:val="24"/>
          <w:szCs w:val="24"/>
        </w:rPr>
        <w:t>предмета</w:t>
      </w:r>
      <w:r w:rsidR="00B76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ОП.10 </w:t>
      </w:r>
      <w:r w:rsidR="009D6923" w:rsidRPr="006F5932">
        <w:rPr>
          <w:rFonts w:ascii="Times New Roman" w:hAnsi="Times New Roman"/>
        </w:rPr>
        <w:t>Безопасность жизнедеятельности</w:t>
      </w:r>
    </w:p>
    <w:p w:rsidR="004E77D4" w:rsidRPr="00B76600" w:rsidRDefault="004E77D4" w:rsidP="00B76600">
      <w:pPr>
        <w:tabs>
          <w:tab w:val="left" w:leader="dot" w:pos="8789"/>
        </w:tabs>
        <w:suppressAutoHyphens/>
        <w:spacing w:after="0"/>
        <w:rPr>
          <w:rFonts w:ascii="Times New Roman" w:hAnsi="Times New Roman"/>
          <w:sz w:val="24"/>
          <w:szCs w:val="24"/>
        </w:rPr>
        <w:sectPr w:rsidR="004E77D4" w:rsidRPr="00B76600" w:rsidSect="00DB4A3A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4E77D4" w:rsidRPr="001E27D4" w:rsidRDefault="004E77D4" w:rsidP="00FD09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Toc460855517"/>
      <w:bookmarkStart w:id="1" w:name="_Toc460939924"/>
      <w:r w:rsidRPr="001E27D4">
        <w:rPr>
          <w:rFonts w:ascii="Times New Roman" w:hAnsi="Times New Roman"/>
          <w:b/>
          <w:sz w:val="24"/>
          <w:szCs w:val="24"/>
        </w:rPr>
        <w:lastRenderedPageBreak/>
        <w:t>Раздел 1. Общие положения</w:t>
      </w:r>
    </w:p>
    <w:p w:rsidR="004E77D4" w:rsidRPr="00322AAD" w:rsidRDefault="004E77D4" w:rsidP="00FD096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E77D4" w:rsidRPr="00E94D6D" w:rsidRDefault="004E77D4" w:rsidP="00FD0969">
      <w:pPr>
        <w:spacing w:after="0" w:line="259" w:lineRule="auto"/>
        <w:ind w:hanging="10"/>
        <w:jc w:val="both"/>
        <w:rPr>
          <w:rFonts w:ascii="Arial" w:eastAsia="Arial" w:hAnsi="Arial" w:cs="Arial"/>
          <w:sz w:val="20"/>
        </w:rPr>
      </w:pPr>
      <w:r w:rsidRPr="00322AAD">
        <w:rPr>
          <w:rFonts w:ascii="Times New Roman" w:hAnsi="Times New Roman"/>
          <w:bCs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Настоящая </w:t>
      </w:r>
      <w:r w:rsidRPr="00F209CB">
        <w:rPr>
          <w:rFonts w:ascii="Times New Roman" w:hAnsi="Times New Roman"/>
          <w:bCs/>
          <w:sz w:val="24"/>
          <w:szCs w:val="24"/>
        </w:rPr>
        <w:t>осн</w:t>
      </w:r>
      <w:r w:rsidR="003E4B7C">
        <w:rPr>
          <w:rFonts w:ascii="Times New Roman" w:hAnsi="Times New Roman"/>
          <w:bCs/>
          <w:sz w:val="24"/>
          <w:szCs w:val="24"/>
        </w:rPr>
        <w:t>овная образовательная программа</w:t>
      </w:r>
      <w:r w:rsidRPr="00F209CB">
        <w:rPr>
          <w:rFonts w:ascii="Times New Roman" w:hAnsi="Times New Roman"/>
          <w:bCs/>
          <w:sz w:val="24"/>
          <w:szCs w:val="24"/>
        </w:rPr>
        <w:t xml:space="preserve"> по </w:t>
      </w:r>
      <w:r w:rsidRPr="00B11234">
        <w:rPr>
          <w:rFonts w:ascii="Times New Roman" w:hAnsi="Times New Roman"/>
          <w:bCs/>
          <w:sz w:val="24"/>
          <w:szCs w:val="24"/>
        </w:rPr>
        <w:t>специальности</w:t>
      </w:r>
      <w:r w:rsidRPr="00F209C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209CB">
        <w:rPr>
          <w:rFonts w:ascii="Times New Roman" w:hAnsi="Times New Roman"/>
          <w:bCs/>
          <w:sz w:val="24"/>
          <w:szCs w:val="24"/>
        </w:rPr>
        <w:t xml:space="preserve">среднего профессионального образования 13.02.11 </w:t>
      </w:r>
      <w:r w:rsidRPr="00A522BA">
        <w:rPr>
          <w:rFonts w:ascii="Times New Roman" w:hAnsi="Times New Roman"/>
          <w:sz w:val="24"/>
          <w:szCs w:val="24"/>
        </w:rPr>
        <w:t>Техническая эксплуатация и обслуживание электрического и электромеханического оборудования (по отраслям)</w:t>
      </w:r>
      <w:r w:rsidRPr="00A522BA">
        <w:rPr>
          <w:rFonts w:ascii="Times New Roman" w:hAnsi="Times New Roman"/>
        </w:rPr>
        <w:t xml:space="preserve"> </w:t>
      </w:r>
      <w:r w:rsidRPr="00F209CB">
        <w:rPr>
          <w:rFonts w:ascii="Times New Roman" w:hAnsi="Times New Roman"/>
          <w:bCs/>
          <w:sz w:val="24"/>
          <w:szCs w:val="24"/>
        </w:rPr>
        <w:t>(далее ПООП)</w:t>
      </w:r>
      <w:r w:rsidRPr="00B11234">
        <w:rPr>
          <w:rFonts w:ascii="Times New Roman" w:hAnsi="Times New Roman"/>
          <w:bCs/>
          <w:sz w:val="24"/>
          <w:szCs w:val="24"/>
        </w:rPr>
        <w:t xml:space="preserve"> </w:t>
      </w:r>
      <w:r w:rsidRPr="00F209CB">
        <w:rPr>
          <w:rFonts w:ascii="Times New Roman" w:hAnsi="Times New Roman"/>
          <w:bCs/>
          <w:sz w:val="24"/>
          <w:szCs w:val="24"/>
        </w:rPr>
        <w:t xml:space="preserve">разработана на основе </w:t>
      </w:r>
      <w:r w:rsidR="00E94D6D" w:rsidRPr="00322AAD">
        <w:rPr>
          <w:rFonts w:ascii="Times New Roman" w:hAnsi="Times New Roman"/>
          <w:bCs/>
          <w:sz w:val="24"/>
          <w:szCs w:val="24"/>
        </w:rPr>
        <w:t>требований федерального государственного образовательного стандарта среднего общего образования и</w:t>
      </w:r>
      <w:r w:rsidR="00E94D6D" w:rsidRPr="00F209CB">
        <w:rPr>
          <w:rFonts w:ascii="Times New Roman" w:hAnsi="Times New Roman"/>
          <w:bCs/>
          <w:sz w:val="24"/>
          <w:szCs w:val="24"/>
        </w:rPr>
        <w:t xml:space="preserve"> </w:t>
      </w:r>
      <w:r w:rsidRPr="00F209CB">
        <w:rPr>
          <w:rFonts w:ascii="Times New Roman" w:hAnsi="Times New Roman"/>
          <w:bCs/>
          <w:sz w:val="24"/>
          <w:szCs w:val="24"/>
        </w:rPr>
        <w:t>федерального государственного образовательного стандарта среднего профессионального образования (далее ФГОС СПО)</w:t>
      </w:r>
      <w:r w:rsidRPr="00322AAD">
        <w:rPr>
          <w:rFonts w:ascii="Times New Roman" w:hAnsi="Times New Roman"/>
          <w:bCs/>
          <w:sz w:val="24"/>
          <w:szCs w:val="24"/>
        </w:rPr>
        <w:t xml:space="preserve"> </w:t>
      </w:r>
      <w:r w:rsidRPr="00F209CB">
        <w:rPr>
          <w:rFonts w:ascii="Times New Roman" w:hAnsi="Times New Roman"/>
          <w:bCs/>
          <w:sz w:val="24"/>
          <w:szCs w:val="24"/>
        </w:rPr>
        <w:t xml:space="preserve">по </w:t>
      </w:r>
      <w:r w:rsidRPr="00B11234">
        <w:rPr>
          <w:rFonts w:ascii="Times New Roman" w:hAnsi="Times New Roman"/>
          <w:bCs/>
          <w:sz w:val="24"/>
          <w:szCs w:val="24"/>
        </w:rPr>
        <w:t>специальности</w:t>
      </w:r>
      <w:r w:rsidRPr="00F209C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94D6D">
        <w:rPr>
          <w:rFonts w:ascii="Times New Roman" w:eastAsia="Tahoma" w:hAnsi="Times New Roman"/>
          <w:sz w:val="24"/>
          <w:szCs w:val="24"/>
        </w:rPr>
        <w:t>13.02.11 Техническая</w:t>
      </w:r>
      <w:r w:rsidRPr="00E94D6D">
        <w:rPr>
          <w:rFonts w:ascii="Times New Roman" w:eastAsia="Arial" w:hAnsi="Times New Roman"/>
          <w:sz w:val="24"/>
          <w:szCs w:val="24"/>
        </w:rPr>
        <w:t xml:space="preserve"> </w:t>
      </w:r>
      <w:r w:rsidRPr="00E94D6D">
        <w:rPr>
          <w:rFonts w:ascii="Times New Roman" w:eastAsia="Tahoma" w:hAnsi="Times New Roman"/>
          <w:sz w:val="24"/>
          <w:szCs w:val="24"/>
        </w:rPr>
        <w:t>эксплуатация и обслуживание электрического</w:t>
      </w:r>
      <w:r w:rsidRPr="00E94D6D">
        <w:rPr>
          <w:rFonts w:ascii="Times New Roman" w:eastAsia="Arial" w:hAnsi="Times New Roman"/>
          <w:sz w:val="24"/>
          <w:szCs w:val="24"/>
        </w:rPr>
        <w:t xml:space="preserve"> </w:t>
      </w:r>
      <w:r w:rsidRPr="00E94D6D">
        <w:rPr>
          <w:rFonts w:ascii="Times New Roman" w:eastAsia="Tahoma" w:hAnsi="Times New Roman"/>
          <w:sz w:val="24"/>
          <w:szCs w:val="24"/>
        </w:rPr>
        <w:t xml:space="preserve">и электромеханического оборудования (по отраслям) утвержденного приказом </w:t>
      </w:r>
      <w:proofErr w:type="spellStart"/>
      <w:r w:rsidRPr="00E94D6D">
        <w:rPr>
          <w:rFonts w:ascii="Times New Roman" w:eastAsia="Tahoma" w:hAnsi="Times New Roman"/>
          <w:sz w:val="24"/>
          <w:szCs w:val="24"/>
        </w:rPr>
        <w:t>Минобрнауки</w:t>
      </w:r>
      <w:proofErr w:type="spellEnd"/>
      <w:proofErr w:type="gramEnd"/>
      <w:r w:rsidRPr="00E94D6D">
        <w:rPr>
          <w:rFonts w:ascii="Times New Roman" w:eastAsia="Tahoma" w:hAnsi="Times New Roman"/>
          <w:sz w:val="24"/>
          <w:szCs w:val="24"/>
        </w:rPr>
        <w:t xml:space="preserve"> России от 07.12.2017 N</w:t>
      </w:r>
      <w:r w:rsidRPr="00E94D6D">
        <w:rPr>
          <w:rFonts w:ascii="Times New Roman" w:eastAsia="Arial" w:hAnsi="Times New Roman"/>
          <w:sz w:val="24"/>
          <w:szCs w:val="24"/>
        </w:rPr>
        <w:t xml:space="preserve"> </w:t>
      </w:r>
      <w:r w:rsidRPr="00E94D6D">
        <w:rPr>
          <w:rFonts w:ascii="Times New Roman" w:eastAsia="Tahoma" w:hAnsi="Times New Roman"/>
          <w:sz w:val="24"/>
          <w:szCs w:val="24"/>
        </w:rPr>
        <w:t>1196</w:t>
      </w:r>
      <w:r w:rsidR="00E94D6D">
        <w:rPr>
          <w:rFonts w:ascii="Times New Roman" w:eastAsia="Tahoma" w:hAnsi="Times New Roman"/>
          <w:sz w:val="24"/>
          <w:szCs w:val="24"/>
        </w:rPr>
        <w:t xml:space="preserve"> </w:t>
      </w:r>
      <w:r w:rsidR="004E633C">
        <w:rPr>
          <w:rFonts w:ascii="Times New Roman" w:eastAsia="Tahoma" w:hAnsi="Times New Roman"/>
          <w:sz w:val="24"/>
          <w:szCs w:val="24"/>
        </w:rPr>
        <w:t>(с изменениями</w:t>
      </w:r>
      <w:r w:rsidR="002965F1">
        <w:rPr>
          <w:rFonts w:ascii="Times New Roman" w:eastAsia="Tahoma" w:hAnsi="Times New Roman"/>
          <w:sz w:val="24"/>
          <w:szCs w:val="24"/>
        </w:rPr>
        <w:t xml:space="preserve"> от 1.09.2022 года приказ Министерства просвещения Российской Федерации №796) </w:t>
      </w:r>
      <w:r w:rsidR="00E94D6D" w:rsidRPr="00322AAD">
        <w:rPr>
          <w:rFonts w:ascii="Times New Roman" w:hAnsi="Times New Roman"/>
          <w:bCs/>
          <w:sz w:val="24"/>
          <w:szCs w:val="24"/>
        </w:rPr>
        <w:t xml:space="preserve">с учетом </w:t>
      </w:r>
      <w:r w:rsidR="00E94D6D" w:rsidRPr="00B11234">
        <w:rPr>
          <w:rFonts w:ascii="Times New Roman" w:hAnsi="Times New Roman"/>
          <w:bCs/>
          <w:sz w:val="24"/>
          <w:szCs w:val="24"/>
        </w:rPr>
        <w:t>получаемой специальности и настоящей</w:t>
      </w:r>
      <w:r w:rsidR="00C8686B">
        <w:rPr>
          <w:rFonts w:ascii="Times New Roman" w:hAnsi="Times New Roman"/>
          <w:bCs/>
          <w:sz w:val="24"/>
          <w:szCs w:val="24"/>
        </w:rPr>
        <w:t xml:space="preserve"> </w:t>
      </w:r>
      <w:r w:rsidR="00E94D6D" w:rsidRPr="00322AAD">
        <w:rPr>
          <w:rFonts w:ascii="Times New Roman" w:hAnsi="Times New Roman"/>
          <w:bCs/>
          <w:sz w:val="24"/>
          <w:szCs w:val="24"/>
        </w:rPr>
        <w:t>ООП</w:t>
      </w:r>
      <w:r w:rsidR="00E94D6D">
        <w:rPr>
          <w:rFonts w:ascii="Times New Roman" w:eastAsia="Arial" w:hAnsi="Times New Roman"/>
          <w:sz w:val="24"/>
          <w:szCs w:val="24"/>
        </w:rPr>
        <w:t>.</w:t>
      </w:r>
      <w:r w:rsidRPr="00E94D6D">
        <w:rPr>
          <w:rFonts w:ascii="Times New Roman" w:eastAsia="Arial" w:hAnsi="Times New Roman"/>
          <w:sz w:val="24"/>
          <w:szCs w:val="24"/>
        </w:rPr>
        <w:t xml:space="preserve"> </w:t>
      </w:r>
    </w:p>
    <w:p w:rsidR="004E77D4" w:rsidRPr="00322AAD" w:rsidRDefault="004E77D4" w:rsidP="004E77D4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22AAD">
        <w:rPr>
          <w:rFonts w:ascii="Times New Roman" w:hAnsi="Times New Roman"/>
          <w:bCs/>
          <w:sz w:val="24"/>
          <w:szCs w:val="24"/>
        </w:rPr>
        <w:t xml:space="preserve">ООП определяет объем и содержание среднего профессионального образования по </w:t>
      </w:r>
      <w:r w:rsidRPr="00B11234">
        <w:rPr>
          <w:rFonts w:ascii="Times New Roman" w:hAnsi="Times New Roman"/>
          <w:bCs/>
          <w:sz w:val="24"/>
          <w:szCs w:val="24"/>
        </w:rPr>
        <w:t xml:space="preserve">специальности </w:t>
      </w:r>
      <w:r w:rsidRPr="00F209CB">
        <w:rPr>
          <w:rFonts w:ascii="Times New Roman" w:hAnsi="Times New Roman"/>
          <w:bCs/>
          <w:sz w:val="24"/>
          <w:szCs w:val="24"/>
        </w:rPr>
        <w:t xml:space="preserve">13.02.11 </w:t>
      </w:r>
      <w:r w:rsidRPr="00A522BA">
        <w:rPr>
          <w:rFonts w:ascii="Times New Roman" w:hAnsi="Times New Roman"/>
          <w:sz w:val="24"/>
          <w:szCs w:val="24"/>
        </w:rPr>
        <w:t>Техническая эксплуатация и обслуживание электрического и электромеханиче</w:t>
      </w:r>
      <w:r>
        <w:rPr>
          <w:rFonts w:ascii="Times New Roman" w:hAnsi="Times New Roman"/>
          <w:sz w:val="24"/>
          <w:szCs w:val="24"/>
        </w:rPr>
        <w:t>ского оборудования (по отраслям</w:t>
      </w:r>
      <w:r w:rsidRPr="00F209C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22AAD">
        <w:rPr>
          <w:rFonts w:ascii="Times New Roman" w:hAnsi="Times New Roman"/>
          <w:bCs/>
          <w:sz w:val="24"/>
          <w:szCs w:val="24"/>
        </w:rPr>
        <w:t>результаты освоения обра</w:t>
      </w:r>
      <w:r w:rsidR="00C83298">
        <w:rPr>
          <w:rFonts w:ascii="Times New Roman" w:hAnsi="Times New Roman"/>
          <w:bCs/>
          <w:sz w:val="24"/>
          <w:szCs w:val="24"/>
        </w:rPr>
        <w:t xml:space="preserve">зовательной программы, </w:t>
      </w:r>
      <w:r w:rsidRPr="00322AAD">
        <w:rPr>
          <w:rFonts w:ascii="Times New Roman" w:hAnsi="Times New Roman"/>
          <w:bCs/>
          <w:sz w:val="24"/>
          <w:szCs w:val="24"/>
        </w:rPr>
        <w:t xml:space="preserve"> условия образовательной деятельности.</w:t>
      </w:r>
    </w:p>
    <w:p w:rsidR="004E77D4" w:rsidRPr="00322AAD" w:rsidRDefault="004E77D4" w:rsidP="004E77D4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22AAD">
        <w:rPr>
          <w:rFonts w:ascii="Times New Roman" w:hAnsi="Times New Roman"/>
          <w:bCs/>
          <w:sz w:val="24"/>
          <w:szCs w:val="24"/>
        </w:rPr>
        <w:t>1.2. Нормат</w:t>
      </w:r>
      <w:r w:rsidR="00E94D6D">
        <w:rPr>
          <w:rFonts w:ascii="Times New Roman" w:hAnsi="Times New Roman"/>
          <w:bCs/>
          <w:sz w:val="24"/>
          <w:szCs w:val="24"/>
        </w:rPr>
        <w:t xml:space="preserve">ивные основания для разработки </w:t>
      </w:r>
      <w:r w:rsidRPr="00322AAD">
        <w:rPr>
          <w:rFonts w:ascii="Times New Roman" w:hAnsi="Times New Roman"/>
          <w:bCs/>
          <w:sz w:val="24"/>
          <w:szCs w:val="24"/>
        </w:rPr>
        <w:t>ООП:</w:t>
      </w:r>
    </w:p>
    <w:p w:rsidR="004E77D4" w:rsidRPr="00322AAD" w:rsidRDefault="004E77D4" w:rsidP="00E80B93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22AAD">
        <w:rPr>
          <w:rFonts w:ascii="Times New Roman" w:hAnsi="Times New Roman"/>
          <w:bCs/>
          <w:sz w:val="24"/>
          <w:szCs w:val="24"/>
        </w:rPr>
        <w:t>Федеральный закон от 29 декабря 2012 г. №273-ФЗ «Об образовании в Российской Федерации»;</w:t>
      </w:r>
    </w:p>
    <w:p w:rsidR="004E77D4" w:rsidRPr="00322AAD" w:rsidRDefault="004E77D4" w:rsidP="00E80B93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22AAD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322AAD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322AAD">
        <w:rPr>
          <w:rFonts w:ascii="Times New Roman" w:hAnsi="Times New Roman"/>
          <w:bCs/>
          <w:sz w:val="24"/>
          <w:szCs w:val="24"/>
        </w:rPr>
        <w:t xml:space="preserve">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4E77D4" w:rsidRDefault="004E77D4" w:rsidP="004E77D4">
      <w:pPr>
        <w:suppressAutoHyphens/>
        <w:spacing w:after="0"/>
        <w:ind w:firstLine="709"/>
        <w:jc w:val="both"/>
        <w:rPr>
          <w:rFonts w:ascii="Times New Roman" w:eastAsia="Tahoma" w:hAnsi="Times New Roman"/>
          <w:sz w:val="24"/>
          <w:szCs w:val="24"/>
        </w:rPr>
      </w:pPr>
      <w:r w:rsidRPr="00E94D6D">
        <w:rPr>
          <w:rFonts w:ascii="Times New Roman" w:hAnsi="Times New Roman"/>
          <w:bCs/>
          <w:sz w:val="24"/>
          <w:szCs w:val="24"/>
        </w:rPr>
        <w:t xml:space="preserve">-  </w:t>
      </w:r>
      <w:r w:rsidRPr="00E94D6D">
        <w:rPr>
          <w:rFonts w:ascii="Times New Roman" w:eastAsia="Tahoma" w:hAnsi="Times New Roman"/>
          <w:sz w:val="24"/>
          <w:szCs w:val="24"/>
        </w:rPr>
        <w:t xml:space="preserve">Приказ </w:t>
      </w:r>
      <w:proofErr w:type="spellStart"/>
      <w:r w:rsidRPr="00E94D6D">
        <w:rPr>
          <w:rFonts w:ascii="Times New Roman" w:eastAsia="Tahoma" w:hAnsi="Times New Roman"/>
          <w:sz w:val="24"/>
          <w:szCs w:val="24"/>
        </w:rPr>
        <w:t>Минобрнауки</w:t>
      </w:r>
      <w:proofErr w:type="spellEnd"/>
      <w:r w:rsidRPr="00E94D6D">
        <w:rPr>
          <w:rFonts w:ascii="Times New Roman" w:eastAsia="Tahoma" w:hAnsi="Times New Roman"/>
          <w:sz w:val="24"/>
          <w:szCs w:val="24"/>
        </w:rPr>
        <w:t xml:space="preserve"> России от 07.12.2017 N</w:t>
      </w:r>
      <w:r w:rsidRPr="00E94D6D">
        <w:rPr>
          <w:rFonts w:ascii="Times New Roman" w:eastAsia="Arial" w:hAnsi="Times New Roman"/>
          <w:sz w:val="24"/>
          <w:szCs w:val="24"/>
        </w:rPr>
        <w:t xml:space="preserve"> </w:t>
      </w:r>
      <w:r w:rsidRPr="00E94D6D">
        <w:rPr>
          <w:rFonts w:ascii="Times New Roman" w:eastAsia="Tahoma" w:hAnsi="Times New Roman"/>
          <w:sz w:val="24"/>
          <w:szCs w:val="24"/>
        </w:rPr>
        <w:t>1196</w:t>
      </w:r>
      <w:r w:rsidRPr="00E94D6D">
        <w:rPr>
          <w:rFonts w:ascii="Times New Roman" w:eastAsia="Arial" w:hAnsi="Times New Roman"/>
          <w:sz w:val="24"/>
          <w:szCs w:val="24"/>
        </w:rPr>
        <w:t xml:space="preserve"> </w:t>
      </w:r>
      <w:r w:rsidRPr="00E94D6D">
        <w:rPr>
          <w:rFonts w:ascii="Times New Roman" w:eastAsia="Tahoma" w:hAnsi="Times New Roman"/>
          <w:sz w:val="24"/>
          <w:szCs w:val="24"/>
        </w:rPr>
        <w:t>"Об утверждении федерального государственного образовательного стандарта</w:t>
      </w:r>
      <w:r w:rsidRPr="00E94D6D">
        <w:rPr>
          <w:rFonts w:ascii="Times New Roman" w:eastAsia="Arial" w:hAnsi="Times New Roman"/>
          <w:sz w:val="24"/>
          <w:szCs w:val="24"/>
        </w:rPr>
        <w:t xml:space="preserve"> </w:t>
      </w:r>
      <w:r w:rsidRPr="00E94D6D">
        <w:rPr>
          <w:rFonts w:ascii="Times New Roman" w:eastAsia="Tahoma" w:hAnsi="Times New Roman"/>
          <w:sz w:val="24"/>
          <w:szCs w:val="24"/>
        </w:rPr>
        <w:t>среднего профессионального образования по специальности 13.02.11 Техническая</w:t>
      </w:r>
      <w:r w:rsidRPr="00E94D6D">
        <w:rPr>
          <w:rFonts w:ascii="Times New Roman" w:eastAsia="Arial" w:hAnsi="Times New Roman"/>
          <w:sz w:val="24"/>
          <w:szCs w:val="24"/>
        </w:rPr>
        <w:t xml:space="preserve"> </w:t>
      </w:r>
      <w:r w:rsidRPr="00E94D6D">
        <w:rPr>
          <w:rFonts w:ascii="Times New Roman" w:eastAsia="Tahoma" w:hAnsi="Times New Roman"/>
          <w:sz w:val="24"/>
          <w:szCs w:val="24"/>
        </w:rPr>
        <w:t>эксплуатация и обслуживание электрического</w:t>
      </w:r>
      <w:r w:rsidRPr="00E94D6D">
        <w:rPr>
          <w:rFonts w:ascii="Times New Roman" w:eastAsia="Arial" w:hAnsi="Times New Roman"/>
          <w:sz w:val="24"/>
          <w:szCs w:val="24"/>
        </w:rPr>
        <w:t xml:space="preserve"> </w:t>
      </w:r>
      <w:r w:rsidRPr="00E94D6D">
        <w:rPr>
          <w:rFonts w:ascii="Times New Roman" w:eastAsia="Tahoma" w:hAnsi="Times New Roman"/>
          <w:sz w:val="24"/>
          <w:szCs w:val="24"/>
        </w:rPr>
        <w:t>и электромеханического оборудования (по отраслям)"</w:t>
      </w:r>
      <w:r w:rsidRPr="00E94D6D">
        <w:rPr>
          <w:rFonts w:ascii="Times New Roman" w:eastAsia="Arial" w:hAnsi="Times New Roman"/>
          <w:sz w:val="24"/>
          <w:szCs w:val="24"/>
        </w:rPr>
        <w:t xml:space="preserve"> </w:t>
      </w:r>
      <w:r w:rsidR="00D12249">
        <w:rPr>
          <w:rFonts w:ascii="Times New Roman" w:eastAsia="Tahoma" w:hAnsi="Times New Roman"/>
          <w:sz w:val="24"/>
          <w:szCs w:val="24"/>
        </w:rPr>
        <w:t>(с изменениями от 1.09.2022 года приказ Министерства просвещения Российской Федерации №796)</w:t>
      </w:r>
      <w:r w:rsidR="00E94D6D">
        <w:rPr>
          <w:rFonts w:ascii="Times New Roman" w:eastAsia="Tahoma" w:hAnsi="Times New Roman"/>
          <w:sz w:val="24"/>
          <w:szCs w:val="24"/>
        </w:rPr>
        <w:t>;</w:t>
      </w:r>
    </w:p>
    <w:p w:rsidR="004E77D4" w:rsidRPr="00C83298" w:rsidRDefault="004E77D4" w:rsidP="00C83298">
      <w:pPr>
        <w:pStyle w:val="af"/>
        <w:numPr>
          <w:ilvl w:val="0"/>
          <w:numId w:val="1"/>
        </w:numPr>
        <w:spacing w:before="0" w:after="0"/>
        <w:ind w:left="0" w:firstLine="709"/>
        <w:jc w:val="both"/>
        <w:rPr>
          <w:bCs/>
        </w:rPr>
      </w:pPr>
      <w:proofErr w:type="gramStart"/>
      <w:r>
        <w:t xml:space="preserve">- </w:t>
      </w:r>
      <w:r w:rsidR="00C83298" w:rsidRPr="001B76CB">
        <w:rPr>
          <w:bCs/>
        </w:rPr>
        <w:t xml:space="preserve">Приказ </w:t>
      </w:r>
      <w:proofErr w:type="spellStart"/>
      <w:r w:rsidR="00C83298" w:rsidRPr="001B76CB">
        <w:rPr>
          <w:bCs/>
        </w:rPr>
        <w:t>Минобрнауки</w:t>
      </w:r>
      <w:proofErr w:type="spellEnd"/>
      <w:r w:rsidR="00C83298" w:rsidRPr="001B76CB">
        <w:rPr>
          <w:bCs/>
        </w:rP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29200), с изменением, внесенным приказам </w:t>
      </w:r>
      <w:proofErr w:type="spellStart"/>
      <w:r w:rsidR="00C83298" w:rsidRPr="001B76CB">
        <w:rPr>
          <w:bCs/>
        </w:rPr>
        <w:t>Минобрнауки</w:t>
      </w:r>
      <w:proofErr w:type="spellEnd"/>
      <w:r w:rsidR="00C83298" w:rsidRPr="001B76CB">
        <w:rPr>
          <w:bCs/>
        </w:rPr>
        <w:t xml:space="preserve"> России от 22 января 2014 г. № 31 (зарегистрирован Министерством юстиции Российской Федерации 7 марта 2014 г., регистрационный № 31539) и от 15</w:t>
      </w:r>
      <w:proofErr w:type="gramEnd"/>
      <w:r w:rsidR="00C83298" w:rsidRPr="001B76CB">
        <w:rPr>
          <w:bCs/>
        </w:rPr>
        <w:t xml:space="preserve"> декабря 2014 г. № 1580 (зарегистрирован Министерством юстиции Российской Федерации 15января 20</w:t>
      </w:r>
      <w:r w:rsidR="00C83298">
        <w:rPr>
          <w:bCs/>
        </w:rPr>
        <w:t>15 г., регистрационный № 35545)</w:t>
      </w:r>
      <w:r w:rsidRPr="00C83298">
        <w:rPr>
          <w:bCs/>
        </w:rPr>
        <w:t xml:space="preserve"> (далее – Порядок организации образовательной деятельности);</w:t>
      </w:r>
    </w:p>
    <w:p w:rsidR="005F3BE4" w:rsidRPr="001B76CB" w:rsidRDefault="005F3BE4" w:rsidP="005F3BE4">
      <w:pPr>
        <w:pStyle w:val="af"/>
        <w:numPr>
          <w:ilvl w:val="0"/>
          <w:numId w:val="1"/>
        </w:numPr>
        <w:spacing w:before="0" w:after="0"/>
        <w:ind w:left="0" w:firstLine="709"/>
        <w:jc w:val="both"/>
        <w:rPr>
          <w:bCs/>
        </w:rPr>
      </w:pPr>
      <w:proofErr w:type="gramStart"/>
      <w:r w:rsidRPr="001B76CB">
        <w:rPr>
          <w:bCs/>
        </w:rPr>
        <w:t xml:space="preserve">Приказ </w:t>
      </w:r>
      <w:proofErr w:type="spellStart"/>
      <w:r w:rsidRPr="001B76CB">
        <w:rPr>
          <w:bCs/>
        </w:rPr>
        <w:t>Минобрнауки</w:t>
      </w:r>
      <w:proofErr w:type="spellEnd"/>
      <w:r w:rsidRPr="001B76CB">
        <w:rPr>
          <w:bCs/>
        </w:rPr>
        <w:t xml:space="preserve">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30306),с изменениями, внесенными приказами </w:t>
      </w:r>
      <w:proofErr w:type="spellStart"/>
      <w:r w:rsidRPr="001B76CB">
        <w:rPr>
          <w:bCs/>
        </w:rPr>
        <w:t>Минобрнауки</w:t>
      </w:r>
      <w:proofErr w:type="spellEnd"/>
      <w:r w:rsidRPr="001B76CB">
        <w:rPr>
          <w:bCs/>
        </w:rPr>
        <w:t xml:space="preserve"> России от 31 января 2014 г. № 74 (зарегистрирован Министерством юстиции Российской Федерации 5 марта 2014 г., регистрационный № 31524) и от 17 ноября</w:t>
      </w:r>
      <w:proofErr w:type="gramEnd"/>
      <w:r w:rsidRPr="001B76CB">
        <w:rPr>
          <w:bCs/>
        </w:rPr>
        <w:t xml:space="preserve"> </w:t>
      </w:r>
      <w:proofErr w:type="gramStart"/>
      <w:r w:rsidRPr="001B76CB">
        <w:rPr>
          <w:bCs/>
        </w:rPr>
        <w:t xml:space="preserve">2017 г. № 1138 (зарегистрирован </w:t>
      </w:r>
      <w:r w:rsidRPr="001B76CB">
        <w:rPr>
          <w:bCs/>
        </w:rPr>
        <w:lastRenderedPageBreak/>
        <w:t>Министерством юстиции Российской Федерации 12декабря 2017 г., регистрационный №49221));</w:t>
      </w:r>
      <w:proofErr w:type="gramEnd"/>
    </w:p>
    <w:p w:rsidR="00287F8D" w:rsidRPr="001B76CB" w:rsidRDefault="00287F8D" w:rsidP="00287F8D">
      <w:pPr>
        <w:pStyle w:val="af"/>
        <w:numPr>
          <w:ilvl w:val="0"/>
          <w:numId w:val="1"/>
        </w:numPr>
        <w:spacing w:before="0" w:after="0"/>
        <w:ind w:left="0" w:firstLine="709"/>
        <w:jc w:val="both"/>
        <w:rPr>
          <w:bCs/>
        </w:rPr>
      </w:pPr>
      <w:proofErr w:type="gramStart"/>
      <w:r w:rsidRPr="001B76CB">
        <w:rPr>
          <w:bCs/>
        </w:rPr>
        <w:t xml:space="preserve">Приказ </w:t>
      </w:r>
      <w:proofErr w:type="spellStart"/>
      <w:r w:rsidRPr="001B76CB">
        <w:rPr>
          <w:bCs/>
        </w:rPr>
        <w:t>Минобрнауки</w:t>
      </w:r>
      <w:proofErr w:type="spellEnd"/>
      <w:r w:rsidRPr="001B76CB">
        <w:rPr>
          <w:bCs/>
        </w:rPr>
        <w:t xml:space="preserve">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28785), с изменениями, внесенными приказом </w:t>
      </w:r>
      <w:proofErr w:type="spellStart"/>
      <w:r w:rsidRPr="001B76CB">
        <w:rPr>
          <w:bCs/>
        </w:rPr>
        <w:t>Минобрнауки</w:t>
      </w:r>
      <w:proofErr w:type="spellEnd"/>
      <w:r w:rsidRPr="001B76CB">
        <w:rPr>
          <w:bCs/>
        </w:rPr>
        <w:t xml:space="preserve"> России от 18 августа 2016 г. №1061 (зарегистрирован Министерством юстиции Российской Федерации 7 сентября 2016 г., регистрационный №43586));</w:t>
      </w:r>
      <w:proofErr w:type="gramEnd"/>
    </w:p>
    <w:p w:rsidR="004E77D4" w:rsidRPr="00E94D6D" w:rsidRDefault="004E77D4" w:rsidP="00E80B93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94D6D">
        <w:rPr>
          <w:rFonts w:ascii="Times New Roman" w:hAnsi="Times New Roman"/>
          <w:bCs/>
          <w:sz w:val="24"/>
          <w:szCs w:val="24"/>
        </w:rPr>
        <w:t>Приказ Министерства труда и социальной защиты Российской Ф</w:t>
      </w:r>
      <w:r w:rsidR="009E759A">
        <w:rPr>
          <w:rFonts w:ascii="Times New Roman" w:hAnsi="Times New Roman"/>
          <w:bCs/>
          <w:sz w:val="24"/>
          <w:szCs w:val="24"/>
        </w:rPr>
        <w:t>едерации от 17 апреля 2014 г. N 266н</w:t>
      </w:r>
      <w:r w:rsidRPr="00E94D6D">
        <w:rPr>
          <w:rFonts w:ascii="Times New Roman" w:hAnsi="Times New Roman"/>
          <w:bCs/>
          <w:sz w:val="24"/>
          <w:szCs w:val="24"/>
        </w:rPr>
        <w:t xml:space="preserve"> «Об утверждении профессионального стандарта 16.019"Специалист по </w:t>
      </w:r>
      <w:r w:rsidR="009E759A">
        <w:rPr>
          <w:rFonts w:ascii="Times New Roman" w:hAnsi="Times New Roman"/>
          <w:bCs/>
          <w:sz w:val="24"/>
          <w:szCs w:val="24"/>
        </w:rPr>
        <w:t>эксплуатации трансформаторных</w:t>
      </w:r>
      <w:r w:rsidRPr="00E94D6D">
        <w:rPr>
          <w:rFonts w:ascii="Times New Roman" w:hAnsi="Times New Roman"/>
          <w:bCs/>
          <w:sz w:val="24"/>
          <w:szCs w:val="24"/>
        </w:rPr>
        <w:t xml:space="preserve"> подстанций и распределительных пунктов", утвержден (зарегистрирован Министерством  </w:t>
      </w:r>
      <w:r w:rsidR="009E759A">
        <w:rPr>
          <w:rFonts w:ascii="Times New Roman" w:hAnsi="Times New Roman"/>
          <w:bCs/>
          <w:sz w:val="24"/>
          <w:szCs w:val="24"/>
        </w:rPr>
        <w:t xml:space="preserve">юстиции  Российской Федерации </w:t>
      </w:r>
      <w:r w:rsidRPr="00E94D6D">
        <w:rPr>
          <w:rFonts w:ascii="Times New Roman" w:hAnsi="Times New Roman"/>
          <w:bCs/>
          <w:sz w:val="24"/>
          <w:szCs w:val="24"/>
        </w:rPr>
        <w:t>11 июля 2014 г</w:t>
      </w:r>
      <w:r w:rsidR="009E759A">
        <w:rPr>
          <w:rFonts w:ascii="Times New Roman" w:hAnsi="Times New Roman"/>
          <w:bCs/>
          <w:sz w:val="24"/>
          <w:szCs w:val="24"/>
        </w:rPr>
        <w:t xml:space="preserve">., регистрационный  N  33064), с изменениями внесенными </w:t>
      </w:r>
      <w:r w:rsidRPr="00E94D6D">
        <w:rPr>
          <w:rFonts w:ascii="Times New Roman" w:hAnsi="Times New Roman"/>
          <w:bCs/>
          <w:sz w:val="24"/>
          <w:szCs w:val="24"/>
        </w:rPr>
        <w:t>приказом Министе</w:t>
      </w:r>
      <w:r w:rsidR="009E759A">
        <w:rPr>
          <w:rFonts w:ascii="Times New Roman" w:hAnsi="Times New Roman"/>
          <w:bCs/>
          <w:sz w:val="24"/>
          <w:szCs w:val="24"/>
        </w:rPr>
        <w:t>рства труда и социальной защиты</w:t>
      </w:r>
      <w:r w:rsidRPr="00E94D6D">
        <w:rPr>
          <w:rFonts w:ascii="Times New Roman" w:hAnsi="Times New Roman"/>
          <w:bCs/>
          <w:sz w:val="24"/>
          <w:szCs w:val="24"/>
        </w:rPr>
        <w:t xml:space="preserve"> Российской  Федерации  от 12 декабря 2016 г. N 727н  (</w:t>
      </w:r>
      <w:r w:rsidR="009E759A">
        <w:rPr>
          <w:rFonts w:ascii="Times New Roman" w:hAnsi="Times New Roman"/>
          <w:bCs/>
          <w:sz w:val="24"/>
          <w:szCs w:val="24"/>
        </w:rPr>
        <w:t>зарегистрирован</w:t>
      </w:r>
      <w:proofErr w:type="gramEnd"/>
      <w:r w:rsidR="009E759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9E759A">
        <w:rPr>
          <w:rFonts w:ascii="Times New Roman" w:hAnsi="Times New Roman"/>
          <w:bCs/>
          <w:sz w:val="24"/>
          <w:szCs w:val="24"/>
        </w:rPr>
        <w:t xml:space="preserve">Министерством </w:t>
      </w:r>
      <w:r w:rsidRPr="00E94D6D">
        <w:rPr>
          <w:rFonts w:ascii="Times New Roman" w:hAnsi="Times New Roman"/>
          <w:bCs/>
          <w:sz w:val="24"/>
          <w:szCs w:val="24"/>
        </w:rPr>
        <w:t>юстиции Российской Федерации 13 января 2017 г., регистрационный N 45230)</w:t>
      </w:r>
      <w:r w:rsidR="00EC7B17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4E77D4" w:rsidRPr="00E94D6D" w:rsidRDefault="004E77D4" w:rsidP="00E80B93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94D6D">
        <w:rPr>
          <w:rFonts w:ascii="Times New Roman" w:hAnsi="Times New Roman"/>
          <w:bCs/>
          <w:sz w:val="24"/>
          <w:szCs w:val="24"/>
        </w:rPr>
        <w:t>Приказ Министерства труда и социальной защиты Российской Федерации от 21 декабря 2015 г. N 1073н «Об утверждении профессионального стандарта 16.090 "Электромонтажник домовых электрических систем и оборудования (зарегистрирован Министерством юстиции Российской Федерации 25 января 2016 г., регистрационный N40766)</w:t>
      </w:r>
      <w:r w:rsidR="00EC7B17">
        <w:rPr>
          <w:rFonts w:ascii="Times New Roman" w:hAnsi="Times New Roman"/>
          <w:bCs/>
          <w:sz w:val="24"/>
          <w:szCs w:val="24"/>
        </w:rPr>
        <w:t>;</w:t>
      </w:r>
    </w:p>
    <w:p w:rsidR="004E77D4" w:rsidRPr="00E94D6D" w:rsidRDefault="004E77D4" w:rsidP="00E80B93">
      <w:pPr>
        <w:numPr>
          <w:ilvl w:val="0"/>
          <w:numId w:val="1"/>
        </w:numPr>
        <w:suppressAutoHyphens/>
        <w:spacing w:after="0"/>
        <w:ind w:left="0" w:firstLine="1069"/>
        <w:jc w:val="both"/>
        <w:rPr>
          <w:rFonts w:ascii="Times New Roman" w:hAnsi="Times New Roman"/>
          <w:bCs/>
          <w:sz w:val="24"/>
          <w:szCs w:val="24"/>
        </w:rPr>
      </w:pPr>
      <w:r w:rsidRPr="00E94D6D">
        <w:rPr>
          <w:rFonts w:ascii="Times New Roman" w:hAnsi="Times New Roman"/>
          <w:bCs/>
          <w:sz w:val="24"/>
          <w:szCs w:val="24"/>
        </w:rPr>
        <w:t xml:space="preserve">Приказ Министерства труда и социальной защиты Российской Федерации от 21 декабря 2015 г. N 1062н «Об утверждении профессионального стандарта 40.113 "Работник по эксплуатации, ремонту  и обслуживанию подъемных  сооружений",  (зарегистрирован Министерством  юстиции Российской Федерации 25 января 2016 г., регистрационный N 40743) </w:t>
      </w:r>
      <w:r w:rsidR="00E94D6D" w:rsidRPr="00E94D6D">
        <w:rPr>
          <w:rFonts w:ascii="Times New Roman" w:hAnsi="Times New Roman"/>
          <w:bCs/>
          <w:sz w:val="24"/>
          <w:szCs w:val="24"/>
        </w:rPr>
        <w:t>.</w:t>
      </w:r>
    </w:p>
    <w:p w:rsidR="004E77D4" w:rsidRPr="00322AAD" w:rsidRDefault="004E77D4" w:rsidP="004E77D4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22AAD">
        <w:rPr>
          <w:rFonts w:ascii="Times New Roman" w:hAnsi="Times New Roman"/>
          <w:bCs/>
          <w:sz w:val="24"/>
          <w:szCs w:val="24"/>
        </w:rPr>
        <w:t>1.3. Перечень сокращений, исп</w:t>
      </w:r>
      <w:r w:rsidR="00287F8D">
        <w:rPr>
          <w:rFonts w:ascii="Times New Roman" w:hAnsi="Times New Roman"/>
          <w:bCs/>
          <w:sz w:val="24"/>
          <w:szCs w:val="24"/>
        </w:rPr>
        <w:t xml:space="preserve">ользуемых в тексте </w:t>
      </w:r>
      <w:r w:rsidRPr="00322AAD">
        <w:rPr>
          <w:rFonts w:ascii="Times New Roman" w:hAnsi="Times New Roman"/>
          <w:bCs/>
          <w:sz w:val="24"/>
          <w:szCs w:val="24"/>
        </w:rPr>
        <w:t>ООП:</w:t>
      </w:r>
    </w:p>
    <w:p w:rsidR="004E77D4" w:rsidRPr="00322AAD" w:rsidRDefault="004E77D4" w:rsidP="004E77D4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22AAD">
        <w:rPr>
          <w:rFonts w:ascii="Times New Roman" w:hAnsi="Times New Roman"/>
          <w:bCs/>
          <w:sz w:val="24"/>
          <w:szCs w:val="24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4E77D4" w:rsidRPr="00322AAD" w:rsidRDefault="00EC7B17" w:rsidP="004E77D4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ООП – </w:t>
      </w:r>
      <w:r w:rsidR="004E77D4" w:rsidRPr="00322AAD">
        <w:rPr>
          <w:rFonts w:ascii="Times New Roman" w:hAnsi="Times New Roman"/>
          <w:bCs/>
          <w:sz w:val="24"/>
          <w:szCs w:val="24"/>
        </w:rPr>
        <w:t xml:space="preserve">основная образовательная программа; </w:t>
      </w:r>
    </w:p>
    <w:p w:rsidR="004E77D4" w:rsidRPr="00322AAD" w:rsidRDefault="004E77D4" w:rsidP="004E77D4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22AAD">
        <w:rPr>
          <w:rFonts w:ascii="Times New Roman" w:hAnsi="Times New Roman"/>
          <w:bCs/>
          <w:sz w:val="24"/>
          <w:szCs w:val="24"/>
        </w:rPr>
        <w:t>МДК – междисциплинарный курс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E77D4" w:rsidRPr="00322AAD" w:rsidRDefault="004E77D4" w:rsidP="004E77D4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22AAD">
        <w:rPr>
          <w:rFonts w:ascii="Times New Roman" w:hAnsi="Times New Roman"/>
          <w:bCs/>
          <w:sz w:val="24"/>
          <w:szCs w:val="24"/>
        </w:rPr>
        <w:t>ПМ – профессиональный модуль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E77D4" w:rsidRPr="00322AAD" w:rsidRDefault="004E77D4" w:rsidP="004E77D4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22AAD">
        <w:rPr>
          <w:rFonts w:ascii="Times New Roman" w:hAnsi="Times New Roman"/>
          <w:iCs/>
          <w:sz w:val="24"/>
          <w:szCs w:val="24"/>
        </w:rPr>
        <w:t xml:space="preserve">ОК </w:t>
      </w:r>
      <w:r w:rsidRPr="00322AAD">
        <w:rPr>
          <w:rFonts w:ascii="Times New Roman" w:hAnsi="Times New Roman"/>
          <w:bCs/>
          <w:sz w:val="24"/>
          <w:szCs w:val="24"/>
        </w:rPr>
        <w:t xml:space="preserve">– </w:t>
      </w:r>
      <w:r w:rsidRPr="00322AAD">
        <w:rPr>
          <w:rFonts w:ascii="Times New Roman" w:hAnsi="Times New Roman"/>
          <w:iCs/>
          <w:sz w:val="24"/>
          <w:szCs w:val="24"/>
        </w:rPr>
        <w:t>общие компетенции;</w:t>
      </w:r>
    </w:p>
    <w:p w:rsidR="004E77D4" w:rsidRPr="00322AAD" w:rsidRDefault="004E77D4" w:rsidP="004E77D4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22AAD">
        <w:rPr>
          <w:rFonts w:ascii="Times New Roman" w:hAnsi="Times New Roman"/>
          <w:bCs/>
          <w:sz w:val="24"/>
          <w:szCs w:val="24"/>
        </w:rPr>
        <w:t>ПК – профессиональные компетенции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E77D4" w:rsidRPr="00B11234" w:rsidRDefault="004E77D4" w:rsidP="004E77D4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1234">
        <w:rPr>
          <w:rFonts w:ascii="Times New Roman" w:hAnsi="Times New Roman"/>
          <w:bCs/>
          <w:sz w:val="24"/>
          <w:szCs w:val="24"/>
        </w:rPr>
        <w:t>Цикл ОГСЭ - Общий гуманитарный и социально-экономический цикл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E77D4" w:rsidRPr="00B11234" w:rsidRDefault="004E77D4" w:rsidP="004E77D4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1234">
        <w:rPr>
          <w:rFonts w:ascii="Times New Roman" w:hAnsi="Times New Roman"/>
          <w:bCs/>
          <w:sz w:val="24"/>
          <w:szCs w:val="24"/>
        </w:rPr>
        <w:t>Цикл Е</w:t>
      </w:r>
      <w:proofErr w:type="gramStart"/>
      <w:r w:rsidRPr="00B11234">
        <w:rPr>
          <w:rFonts w:ascii="Times New Roman" w:hAnsi="Times New Roman"/>
          <w:bCs/>
          <w:sz w:val="24"/>
          <w:szCs w:val="24"/>
        </w:rPr>
        <w:t>Н-</w:t>
      </w:r>
      <w:proofErr w:type="gramEnd"/>
      <w:r w:rsidRPr="00B11234">
        <w:rPr>
          <w:rFonts w:ascii="Times New Roman" w:hAnsi="Times New Roman"/>
          <w:bCs/>
          <w:sz w:val="24"/>
          <w:szCs w:val="24"/>
        </w:rPr>
        <w:t xml:space="preserve"> Математический и общий естественнонаучный цикл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E77D4" w:rsidRDefault="004E77D4" w:rsidP="004E77D4">
      <w:pPr>
        <w:pStyle w:val="10"/>
        <w:keepNext w:val="0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2" w:name="_Toc487021513"/>
      <w:bookmarkStart w:id="3" w:name="_Toc486372400"/>
      <w:bookmarkStart w:id="4" w:name="_Toc486371134"/>
    </w:p>
    <w:bookmarkEnd w:id="2"/>
    <w:bookmarkEnd w:id="3"/>
    <w:bookmarkEnd w:id="4"/>
    <w:p w:rsidR="004E77D4" w:rsidRDefault="004E77D4" w:rsidP="004E77D4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22AAD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322AAD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Общая характеристика образовательной программы среднего </w:t>
      </w:r>
    </w:p>
    <w:p w:rsidR="004E77D4" w:rsidRPr="00322AAD" w:rsidRDefault="004E77D4" w:rsidP="004E77D4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профессионального образования</w:t>
      </w:r>
    </w:p>
    <w:p w:rsidR="004E77D4" w:rsidRPr="005C7513" w:rsidRDefault="004E77D4" w:rsidP="004E77D4">
      <w:pPr>
        <w:tabs>
          <w:tab w:val="left" w:pos="993"/>
        </w:tabs>
        <w:suppressAutoHyphens/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E77D4" w:rsidRDefault="004E77D4" w:rsidP="004E77D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2AAD">
        <w:rPr>
          <w:rFonts w:ascii="Times New Roman" w:hAnsi="Times New Roman"/>
          <w:sz w:val="24"/>
          <w:szCs w:val="24"/>
        </w:rPr>
        <w:t>Квалификаци</w:t>
      </w:r>
      <w:r w:rsidR="00ED1CE3">
        <w:rPr>
          <w:rFonts w:ascii="Times New Roman" w:hAnsi="Times New Roman"/>
          <w:sz w:val="24"/>
          <w:szCs w:val="24"/>
        </w:rPr>
        <w:t>я</w:t>
      </w:r>
      <w:r w:rsidRPr="00322AAD">
        <w:rPr>
          <w:rFonts w:ascii="Times New Roman" w:hAnsi="Times New Roman"/>
          <w:sz w:val="24"/>
          <w:szCs w:val="24"/>
        </w:rPr>
        <w:t xml:space="preserve">, присваиваемая выпускникам образовательной программы: </w:t>
      </w:r>
    </w:p>
    <w:p w:rsidR="004E77D4" w:rsidRDefault="004E77D4" w:rsidP="004E77D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77DFD">
        <w:rPr>
          <w:rFonts w:ascii="Times New Roman" w:hAnsi="Times New Roman"/>
          <w:sz w:val="24"/>
          <w:szCs w:val="24"/>
        </w:rPr>
        <w:t>техник</w:t>
      </w:r>
      <w:r w:rsidR="00E94D6D">
        <w:rPr>
          <w:rFonts w:ascii="Times New Roman" w:hAnsi="Times New Roman"/>
          <w:sz w:val="24"/>
          <w:szCs w:val="24"/>
        </w:rPr>
        <w:t>.</w:t>
      </w:r>
    </w:p>
    <w:p w:rsidR="004E77D4" w:rsidRPr="00322AAD" w:rsidRDefault="004E77D4" w:rsidP="004E77D4">
      <w:pPr>
        <w:suppressAutoHyphens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2AAD">
        <w:rPr>
          <w:rFonts w:ascii="Times New Roman" w:hAnsi="Times New Roman"/>
          <w:sz w:val="24"/>
          <w:szCs w:val="24"/>
        </w:rPr>
        <w:t xml:space="preserve">Формы обучения: </w:t>
      </w:r>
      <w:proofErr w:type="gramStart"/>
      <w:r w:rsidRPr="00322AAD">
        <w:rPr>
          <w:rFonts w:ascii="Times New Roman" w:hAnsi="Times New Roman"/>
          <w:sz w:val="24"/>
          <w:szCs w:val="24"/>
        </w:rPr>
        <w:t>очная</w:t>
      </w:r>
      <w:proofErr w:type="gramEnd"/>
      <w:r w:rsidRPr="00322AAD">
        <w:rPr>
          <w:rFonts w:ascii="Times New Roman" w:hAnsi="Times New Roman"/>
          <w:i/>
          <w:sz w:val="24"/>
          <w:szCs w:val="24"/>
        </w:rPr>
        <w:t>.</w:t>
      </w:r>
    </w:p>
    <w:p w:rsidR="006A405D" w:rsidRDefault="006A405D" w:rsidP="006A405D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5A3A">
        <w:rPr>
          <w:rFonts w:ascii="Times New Roman" w:hAnsi="Times New Roman"/>
          <w:iCs/>
          <w:sz w:val="24"/>
          <w:szCs w:val="24"/>
        </w:rPr>
        <w:t xml:space="preserve">Объем </w:t>
      </w:r>
      <w:r>
        <w:rPr>
          <w:rFonts w:ascii="Times New Roman" w:hAnsi="Times New Roman"/>
          <w:iCs/>
          <w:sz w:val="24"/>
          <w:szCs w:val="24"/>
        </w:rPr>
        <w:t xml:space="preserve">программы по освоению программы </w:t>
      </w:r>
      <w:r w:rsidRPr="007F5A3A">
        <w:rPr>
          <w:rFonts w:ascii="Times New Roman" w:hAnsi="Times New Roman"/>
          <w:iCs/>
          <w:sz w:val="24"/>
          <w:szCs w:val="24"/>
        </w:rPr>
        <w:t xml:space="preserve">среднего профессионального образования по специальности; </w:t>
      </w:r>
      <w:r w:rsidRPr="007F5A3A">
        <w:rPr>
          <w:rFonts w:ascii="Times New Roman" w:hAnsi="Times New Roman"/>
          <w:bCs/>
          <w:sz w:val="24"/>
          <w:szCs w:val="24"/>
        </w:rPr>
        <w:t>13.02.11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F5A3A">
        <w:rPr>
          <w:rFonts w:ascii="Times New Roman" w:hAnsi="Times New Roman"/>
          <w:sz w:val="24"/>
          <w:szCs w:val="24"/>
        </w:rPr>
        <w:t xml:space="preserve">Техническая эксплуатация и обслуживание </w:t>
      </w:r>
      <w:r w:rsidRPr="007F5A3A">
        <w:rPr>
          <w:rFonts w:ascii="Times New Roman" w:hAnsi="Times New Roman"/>
          <w:sz w:val="24"/>
          <w:szCs w:val="24"/>
        </w:rPr>
        <w:lastRenderedPageBreak/>
        <w:t>электрического и электромеханического оборудования (по отраслям),</w:t>
      </w:r>
      <w:r w:rsidRPr="007F5A3A">
        <w:rPr>
          <w:rFonts w:ascii="Times New Roman" w:hAnsi="Times New Roman"/>
          <w:iCs/>
          <w:sz w:val="24"/>
          <w:szCs w:val="24"/>
        </w:rPr>
        <w:t xml:space="preserve"> на базе основного общего образования с одновременным получением среднего общего образования для квалификации техник: 5940 часов,</w:t>
      </w:r>
      <w:r w:rsidRPr="007F5A3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F5A3A">
        <w:rPr>
          <w:rFonts w:ascii="Times New Roman" w:hAnsi="Times New Roman"/>
          <w:sz w:val="24"/>
          <w:szCs w:val="24"/>
        </w:rPr>
        <w:t>срок получения образования 3 года 10 месяцев</w:t>
      </w:r>
      <w:r>
        <w:rPr>
          <w:rFonts w:ascii="Times New Roman" w:hAnsi="Times New Roman"/>
          <w:sz w:val="24"/>
          <w:szCs w:val="24"/>
        </w:rPr>
        <w:t>.</w:t>
      </w:r>
    </w:p>
    <w:p w:rsidR="00660D3F" w:rsidRDefault="00660D3F" w:rsidP="00660D3F">
      <w:pPr>
        <w:ind w:left="120" w:right="80" w:firstLine="708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60D3F" w:rsidRPr="00660D3F" w:rsidRDefault="00660D3F" w:rsidP="00660D3F">
      <w:pPr>
        <w:ind w:left="120" w:right="80"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60D3F">
        <w:rPr>
          <w:rFonts w:ascii="Times New Roman" w:hAnsi="Times New Roman" w:cs="Times New Roman"/>
          <w:b/>
          <w:sz w:val="24"/>
          <w:szCs w:val="28"/>
        </w:rPr>
        <w:t xml:space="preserve">Порядок реализации программы среднего общего образования для </w:t>
      </w:r>
      <w:proofErr w:type="gramStart"/>
      <w:r w:rsidRPr="00660D3F">
        <w:rPr>
          <w:rFonts w:ascii="Times New Roman" w:hAnsi="Times New Roman" w:cs="Times New Roman"/>
          <w:b/>
          <w:sz w:val="24"/>
          <w:szCs w:val="28"/>
        </w:rPr>
        <w:t>обучающихся</w:t>
      </w:r>
      <w:proofErr w:type="gramEnd"/>
      <w:r w:rsidRPr="00660D3F">
        <w:rPr>
          <w:rFonts w:ascii="Times New Roman" w:hAnsi="Times New Roman" w:cs="Times New Roman"/>
          <w:b/>
          <w:sz w:val="24"/>
          <w:szCs w:val="28"/>
        </w:rPr>
        <w:t xml:space="preserve"> на базе основного общего образования.</w:t>
      </w:r>
    </w:p>
    <w:p w:rsidR="00660D3F" w:rsidRPr="00660D3F" w:rsidRDefault="00660D3F" w:rsidP="00660D3F">
      <w:pPr>
        <w:ind w:left="12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60D3F">
        <w:rPr>
          <w:rFonts w:ascii="Times New Roman" w:hAnsi="Times New Roman" w:cs="Times New Roman"/>
          <w:sz w:val="24"/>
          <w:szCs w:val="28"/>
        </w:rPr>
        <w:t xml:space="preserve">Получение СПО на базе основного общего образования осуществляется с одновременным получением среднего общего образования в пределах программы по освоению </w:t>
      </w:r>
      <w:r>
        <w:rPr>
          <w:rFonts w:ascii="Times New Roman" w:hAnsi="Times New Roman" w:cs="Times New Roman"/>
          <w:sz w:val="24"/>
          <w:szCs w:val="28"/>
        </w:rPr>
        <w:t>специальности</w:t>
      </w:r>
      <w:r w:rsidRPr="00660D3F">
        <w:rPr>
          <w:rFonts w:ascii="Times New Roman" w:hAnsi="Times New Roman" w:cs="Times New Roman"/>
          <w:sz w:val="24"/>
          <w:szCs w:val="28"/>
        </w:rPr>
        <w:t xml:space="preserve"> СПО «</w:t>
      </w:r>
      <w:r>
        <w:rPr>
          <w:rFonts w:ascii="Times New Roman" w:hAnsi="Times New Roman" w:cs="Times New Roman"/>
          <w:sz w:val="24"/>
          <w:szCs w:val="28"/>
        </w:rPr>
        <w:t xml:space="preserve">Техническая эксплуатация и обслуживание электрического и электромеханического оборудования </w:t>
      </w:r>
      <w:r w:rsidRPr="00660D3F">
        <w:rPr>
          <w:rFonts w:ascii="Times New Roman" w:hAnsi="Times New Roman" w:cs="Times New Roman"/>
          <w:sz w:val="24"/>
          <w:szCs w:val="28"/>
        </w:rPr>
        <w:t>(по отраслям)».</w:t>
      </w:r>
    </w:p>
    <w:p w:rsidR="00660D3F" w:rsidRPr="00660D3F" w:rsidRDefault="00660D3F" w:rsidP="00660D3F">
      <w:pPr>
        <w:ind w:left="12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60D3F">
        <w:rPr>
          <w:rFonts w:ascii="Times New Roman" w:hAnsi="Times New Roman" w:cs="Times New Roman"/>
          <w:sz w:val="24"/>
          <w:szCs w:val="28"/>
        </w:rPr>
        <w:t>Срок освоения программа по профессии в очной форме обучения для лиц, обучающихся на базе основного общего образования, увеличивается на 82 недели из расчета:</w:t>
      </w:r>
    </w:p>
    <w:tbl>
      <w:tblPr>
        <w:tblW w:w="9823" w:type="dxa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60"/>
        <w:gridCol w:w="692"/>
        <w:gridCol w:w="851"/>
        <w:gridCol w:w="20"/>
      </w:tblGrid>
      <w:tr w:rsidR="00660D3F" w:rsidRPr="00660D3F" w:rsidTr="00FD0969">
        <w:trPr>
          <w:trHeight w:val="276"/>
        </w:trPr>
        <w:tc>
          <w:tcPr>
            <w:tcW w:w="8260" w:type="dxa"/>
            <w:vAlign w:val="bottom"/>
          </w:tcPr>
          <w:p w:rsidR="00660D3F" w:rsidRPr="00660D3F" w:rsidRDefault="00660D3F" w:rsidP="00FD09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0D3F">
              <w:rPr>
                <w:rFonts w:ascii="Times New Roman" w:hAnsi="Times New Roman" w:cs="Times New Roman"/>
                <w:sz w:val="24"/>
                <w:szCs w:val="28"/>
              </w:rPr>
              <w:t xml:space="preserve">теоретическое обучение </w:t>
            </w:r>
          </w:p>
          <w:p w:rsidR="00660D3F" w:rsidRPr="00660D3F" w:rsidRDefault="00660D3F" w:rsidP="00FD09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0D3F">
              <w:rPr>
                <w:rFonts w:ascii="Times New Roman" w:hAnsi="Times New Roman" w:cs="Times New Roman"/>
                <w:sz w:val="24"/>
                <w:szCs w:val="28"/>
              </w:rPr>
              <w:t>(при обязательной учебной нагрузке 36 часов в неделю)</w:t>
            </w:r>
          </w:p>
        </w:tc>
        <w:tc>
          <w:tcPr>
            <w:tcW w:w="692" w:type="dxa"/>
            <w:vAlign w:val="bottom"/>
          </w:tcPr>
          <w:p w:rsidR="00660D3F" w:rsidRPr="00660D3F" w:rsidRDefault="00660D3F" w:rsidP="00FD0969">
            <w:pPr>
              <w:ind w:right="-35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0D3F"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851" w:type="dxa"/>
            <w:vAlign w:val="bottom"/>
          </w:tcPr>
          <w:p w:rsidR="00660D3F" w:rsidRPr="00660D3F" w:rsidRDefault="00660D3F" w:rsidP="00FD0969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60D3F">
              <w:rPr>
                <w:rFonts w:ascii="Times New Roman" w:hAnsi="Times New Roman" w:cs="Times New Roman"/>
                <w:w w:val="95"/>
                <w:sz w:val="24"/>
                <w:szCs w:val="28"/>
              </w:rPr>
              <w:t>нед</w:t>
            </w:r>
            <w:proofErr w:type="spellEnd"/>
            <w:r w:rsidRPr="00660D3F">
              <w:rPr>
                <w:rFonts w:ascii="Times New Roman" w:hAnsi="Times New Roman" w:cs="Times New Roman"/>
                <w:w w:val="95"/>
                <w:sz w:val="24"/>
                <w:szCs w:val="28"/>
              </w:rPr>
              <w:t>.</w:t>
            </w:r>
          </w:p>
        </w:tc>
        <w:tc>
          <w:tcPr>
            <w:tcW w:w="20" w:type="dxa"/>
            <w:vAlign w:val="bottom"/>
          </w:tcPr>
          <w:p w:rsidR="00660D3F" w:rsidRPr="00660D3F" w:rsidRDefault="00660D3F" w:rsidP="00FD09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60D3F" w:rsidRPr="00660D3F" w:rsidTr="00FD0969">
        <w:trPr>
          <w:trHeight w:val="576"/>
        </w:trPr>
        <w:tc>
          <w:tcPr>
            <w:tcW w:w="8260" w:type="dxa"/>
            <w:vAlign w:val="bottom"/>
          </w:tcPr>
          <w:p w:rsidR="00660D3F" w:rsidRPr="00660D3F" w:rsidRDefault="00660D3F" w:rsidP="00FD0969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0D3F">
              <w:rPr>
                <w:rFonts w:ascii="Times New Roman" w:hAnsi="Times New Roman" w:cs="Times New Roman"/>
                <w:sz w:val="24"/>
                <w:szCs w:val="28"/>
              </w:rPr>
              <w:t>промежуточная аттестация</w:t>
            </w:r>
          </w:p>
        </w:tc>
        <w:tc>
          <w:tcPr>
            <w:tcW w:w="692" w:type="dxa"/>
            <w:vAlign w:val="bottom"/>
          </w:tcPr>
          <w:p w:rsidR="00660D3F" w:rsidRPr="00660D3F" w:rsidRDefault="00660D3F" w:rsidP="00FD09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0D3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  <w:vAlign w:val="bottom"/>
          </w:tcPr>
          <w:p w:rsidR="00660D3F" w:rsidRPr="00660D3F" w:rsidRDefault="00660D3F" w:rsidP="00FD0969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60D3F">
              <w:rPr>
                <w:rFonts w:ascii="Times New Roman" w:hAnsi="Times New Roman" w:cs="Times New Roman"/>
                <w:w w:val="95"/>
                <w:sz w:val="24"/>
                <w:szCs w:val="28"/>
              </w:rPr>
              <w:t>нед</w:t>
            </w:r>
            <w:proofErr w:type="spellEnd"/>
            <w:r w:rsidRPr="00660D3F">
              <w:rPr>
                <w:rFonts w:ascii="Times New Roman" w:hAnsi="Times New Roman" w:cs="Times New Roman"/>
                <w:w w:val="95"/>
                <w:sz w:val="24"/>
                <w:szCs w:val="28"/>
              </w:rPr>
              <w:t>.</w:t>
            </w:r>
          </w:p>
        </w:tc>
        <w:tc>
          <w:tcPr>
            <w:tcW w:w="20" w:type="dxa"/>
            <w:vAlign w:val="bottom"/>
          </w:tcPr>
          <w:p w:rsidR="00660D3F" w:rsidRPr="00660D3F" w:rsidRDefault="00660D3F" w:rsidP="00FD09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60D3F" w:rsidRPr="00660D3F" w:rsidTr="00FD0969">
        <w:trPr>
          <w:trHeight w:val="576"/>
        </w:trPr>
        <w:tc>
          <w:tcPr>
            <w:tcW w:w="8260" w:type="dxa"/>
            <w:vAlign w:val="bottom"/>
          </w:tcPr>
          <w:p w:rsidR="00660D3F" w:rsidRPr="00660D3F" w:rsidRDefault="00660D3F" w:rsidP="00FD0969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0D3F">
              <w:rPr>
                <w:rFonts w:ascii="Times New Roman" w:hAnsi="Times New Roman" w:cs="Times New Roman"/>
                <w:sz w:val="24"/>
                <w:szCs w:val="28"/>
              </w:rPr>
              <w:t>каникулы</w:t>
            </w:r>
          </w:p>
        </w:tc>
        <w:tc>
          <w:tcPr>
            <w:tcW w:w="692" w:type="dxa"/>
            <w:vAlign w:val="bottom"/>
          </w:tcPr>
          <w:p w:rsidR="00660D3F" w:rsidRPr="00660D3F" w:rsidRDefault="00660D3F" w:rsidP="00FD09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0D3F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851" w:type="dxa"/>
            <w:vAlign w:val="bottom"/>
          </w:tcPr>
          <w:p w:rsidR="00660D3F" w:rsidRPr="00660D3F" w:rsidRDefault="00660D3F" w:rsidP="00FD0969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60D3F">
              <w:rPr>
                <w:rFonts w:ascii="Times New Roman" w:hAnsi="Times New Roman" w:cs="Times New Roman"/>
                <w:w w:val="95"/>
                <w:sz w:val="24"/>
                <w:szCs w:val="28"/>
              </w:rPr>
              <w:t>нед</w:t>
            </w:r>
            <w:proofErr w:type="spellEnd"/>
            <w:r w:rsidRPr="00660D3F">
              <w:rPr>
                <w:rFonts w:ascii="Times New Roman" w:hAnsi="Times New Roman" w:cs="Times New Roman"/>
                <w:w w:val="95"/>
                <w:sz w:val="24"/>
                <w:szCs w:val="28"/>
              </w:rPr>
              <w:t>.</w:t>
            </w:r>
          </w:p>
        </w:tc>
        <w:tc>
          <w:tcPr>
            <w:tcW w:w="20" w:type="dxa"/>
            <w:vAlign w:val="bottom"/>
          </w:tcPr>
          <w:p w:rsidR="00660D3F" w:rsidRPr="00660D3F" w:rsidRDefault="00660D3F" w:rsidP="00FD09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60D3F" w:rsidRPr="00660D3F" w:rsidRDefault="00C801EB" w:rsidP="00660D3F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Ф</w:t>
      </w:r>
      <w:r w:rsidR="00660D3F" w:rsidRPr="00660D3F">
        <w:rPr>
          <w:rFonts w:ascii="Times New Roman" w:hAnsi="Times New Roman" w:cs="Times New Roman"/>
          <w:b/>
          <w:bCs/>
          <w:sz w:val="24"/>
          <w:szCs w:val="28"/>
        </w:rPr>
        <w:t>ормирование вариативной части ОПОП</w:t>
      </w:r>
    </w:p>
    <w:p w:rsidR="00660D3F" w:rsidRPr="00660D3F" w:rsidRDefault="00660D3F" w:rsidP="00660D3F">
      <w:pPr>
        <w:ind w:left="120"/>
        <w:jc w:val="both"/>
        <w:rPr>
          <w:rFonts w:ascii="Times New Roman" w:hAnsi="Times New Roman" w:cs="Times New Roman"/>
          <w:sz w:val="24"/>
          <w:szCs w:val="28"/>
        </w:rPr>
      </w:pPr>
      <w:r w:rsidRPr="00660D3F">
        <w:rPr>
          <w:rFonts w:ascii="Times New Roman" w:hAnsi="Times New Roman" w:cs="Times New Roman"/>
          <w:sz w:val="24"/>
          <w:szCs w:val="28"/>
        </w:rPr>
        <w:t>На вариативную часть отведено </w:t>
      </w:r>
      <w:r w:rsidR="00C60D88">
        <w:rPr>
          <w:rFonts w:ascii="Times New Roman" w:hAnsi="Times New Roman" w:cs="Times New Roman"/>
          <w:sz w:val="24"/>
          <w:szCs w:val="28"/>
        </w:rPr>
        <w:t>1296</w:t>
      </w:r>
      <w:r w:rsidRPr="00660D3F">
        <w:rPr>
          <w:rFonts w:ascii="Times New Roman" w:hAnsi="Times New Roman" w:cs="Times New Roman"/>
          <w:sz w:val="24"/>
          <w:szCs w:val="28"/>
        </w:rPr>
        <w:t xml:space="preserve"> часов максимальной нагрузки, из них </w:t>
      </w:r>
      <w:r w:rsidR="00C60D88">
        <w:rPr>
          <w:rFonts w:ascii="Times New Roman" w:hAnsi="Times New Roman" w:cs="Times New Roman"/>
          <w:sz w:val="24"/>
          <w:szCs w:val="28"/>
        </w:rPr>
        <w:t>814</w:t>
      </w:r>
      <w:r w:rsidRPr="00660D3F">
        <w:rPr>
          <w:rFonts w:ascii="Times New Roman" w:hAnsi="Times New Roman" w:cs="Times New Roman"/>
          <w:sz w:val="24"/>
          <w:szCs w:val="28"/>
        </w:rPr>
        <w:t xml:space="preserve"> час</w:t>
      </w:r>
      <w:r w:rsidR="00FD7E04">
        <w:rPr>
          <w:rFonts w:ascii="Times New Roman" w:hAnsi="Times New Roman" w:cs="Times New Roman"/>
          <w:sz w:val="24"/>
          <w:szCs w:val="28"/>
        </w:rPr>
        <w:t>ов</w:t>
      </w:r>
      <w:r w:rsidRPr="00660D3F">
        <w:rPr>
          <w:rFonts w:ascii="Times New Roman" w:hAnsi="Times New Roman" w:cs="Times New Roman"/>
          <w:sz w:val="24"/>
          <w:szCs w:val="28"/>
        </w:rPr>
        <w:t xml:space="preserve"> обязательной аудиторной нагрузки </w:t>
      </w:r>
      <w:proofErr w:type="gramStart"/>
      <w:r w:rsidRPr="00660D3F">
        <w:rPr>
          <w:rFonts w:ascii="Times New Roman" w:hAnsi="Times New Roman" w:cs="Times New Roman"/>
          <w:sz w:val="24"/>
          <w:szCs w:val="28"/>
        </w:rPr>
        <w:t>обучающегося</w:t>
      </w:r>
      <w:proofErr w:type="gramEnd"/>
      <w:r w:rsidRPr="00660D3F">
        <w:rPr>
          <w:rFonts w:ascii="Times New Roman" w:hAnsi="Times New Roman" w:cs="Times New Roman"/>
          <w:sz w:val="24"/>
          <w:szCs w:val="28"/>
        </w:rPr>
        <w:t>. Вариативная часть используется для углубления подготовки, определяемой содержанием обязательной части, получения дополнительных умений и знаний, необходимых для обеспечения конкурентоспособности выпускника в соответствии с запросами рынка труда (требованиями работодателя АО «</w:t>
      </w:r>
      <w:proofErr w:type="spellStart"/>
      <w:r w:rsidRPr="00660D3F">
        <w:rPr>
          <w:rFonts w:ascii="Times New Roman" w:hAnsi="Times New Roman" w:cs="Times New Roman"/>
          <w:sz w:val="24"/>
          <w:szCs w:val="28"/>
        </w:rPr>
        <w:t>Невьянский</w:t>
      </w:r>
      <w:proofErr w:type="spellEnd"/>
      <w:r w:rsidRPr="00660D3F">
        <w:rPr>
          <w:rFonts w:ascii="Times New Roman" w:hAnsi="Times New Roman" w:cs="Times New Roman"/>
          <w:sz w:val="24"/>
          <w:szCs w:val="28"/>
        </w:rPr>
        <w:t xml:space="preserve"> машиностроительный завод»).</w:t>
      </w:r>
    </w:p>
    <w:p w:rsidR="00660D3F" w:rsidRPr="00660D3F" w:rsidRDefault="00660D3F" w:rsidP="00660D3F">
      <w:pPr>
        <w:ind w:left="120"/>
        <w:jc w:val="both"/>
        <w:rPr>
          <w:rFonts w:ascii="Times New Roman" w:hAnsi="Times New Roman" w:cs="Times New Roman"/>
          <w:sz w:val="24"/>
          <w:szCs w:val="28"/>
        </w:rPr>
      </w:pPr>
      <w:r w:rsidRPr="00660D3F">
        <w:rPr>
          <w:rFonts w:ascii="Times New Roman" w:hAnsi="Times New Roman" w:cs="Times New Roman"/>
          <w:sz w:val="24"/>
          <w:szCs w:val="28"/>
        </w:rPr>
        <w:t>Вариативная часть распределена следующим образом:</w:t>
      </w:r>
    </w:p>
    <w:p w:rsidR="00660D3F" w:rsidRPr="00660D3F" w:rsidRDefault="00660D3F" w:rsidP="00660D3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60D3F">
        <w:rPr>
          <w:rFonts w:ascii="Times New Roman" w:hAnsi="Times New Roman" w:cs="Times New Roman"/>
          <w:sz w:val="24"/>
          <w:szCs w:val="28"/>
        </w:rPr>
        <w:t>Раздел в МДК 01.01 «</w:t>
      </w:r>
      <w:r w:rsidR="008D687E">
        <w:rPr>
          <w:rFonts w:ascii="Times New Roman" w:hAnsi="Times New Roman" w:cs="Times New Roman"/>
          <w:sz w:val="24"/>
          <w:szCs w:val="28"/>
        </w:rPr>
        <w:t>Электрические машины и аппараты</w:t>
      </w:r>
      <w:r w:rsidRPr="00660D3F">
        <w:rPr>
          <w:rFonts w:ascii="Times New Roman" w:hAnsi="Times New Roman" w:cs="Times New Roman"/>
          <w:sz w:val="24"/>
          <w:szCs w:val="28"/>
        </w:rPr>
        <w:t xml:space="preserve">» - </w:t>
      </w:r>
      <w:r w:rsidR="008D687E">
        <w:rPr>
          <w:rFonts w:ascii="Times New Roman" w:hAnsi="Times New Roman" w:cs="Times New Roman"/>
          <w:sz w:val="24"/>
          <w:szCs w:val="28"/>
        </w:rPr>
        <w:t>9</w:t>
      </w:r>
      <w:r w:rsidRPr="00660D3F">
        <w:rPr>
          <w:rFonts w:ascii="Times New Roman" w:hAnsi="Times New Roman" w:cs="Times New Roman"/>
          <w:sz w:val="24"/>
          <w:szCs w:val="28"/>
        </w:rPr>
        <w:t>6 часов,</w:t>
      </w:r>
    </w:p>
    <w:p w:rsidR="00660D3F" w:rsidRPr="00660D3F" w:rsidRDefault="00660D3F" w:rsidP="00660D3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60D3F">
        <w:rPr>
          <w:rFonts w:ascii="Times New Roman" w:hAnsi="Times New Roman" w:cs="Times New Roman"/>
          <w:sz w:val="24"/>
          <w:szCs w:val="28"/>
        </w:rPr>
        <w:t xml:space="preserve">Раздел в МДК </w:t>
      </w:r>
      <w:r w:rsidR="008D687E" w:rsidRPr="00660D3F">
        <w:rPr>
          <w:rFonts w:ascii="Times New Roman" w:hAnsi="Times New Roman" w:cs="Times New Roman"/>
          <w:sz w:val="24"/>
          <w:szCs w:val="28"/>
        </w:rPr>
        <w:t>01</w:t>
      </w:r>
      <w:r w:rsidR="008D687E">
        <w:rPr>
          <w:rFonts w:ascii="Times New Roman" w:hAnsi="Times New Roman" w:cs="Times New Roman"/>
          <w:sz w:val="24"/>
          <w:szCs w:val="28"/>
        </w:rPr>
        <w:t>.03</w:t>
      </w:r>
      <w:r w:rsidRPr="00660D3F">
        <w:rPr>
          <w:rFonts w:ascii="Times New Roman" w:hAnsi="Times New Roman" w:cs="Times New Roman"/>
          <w:sz w:val="24"/>
          <w:szCs w:val="28"/>
        </w:rPr>
        <w:t xml:space="preserve"> «</w:t>
      </w:r>
      <w:r w:rsidR="008D687E">
        <w:rPr>
          <w:rFonts w:ascii="Times New Roman" w:hAnsi="Times New Roman" w:cs="Times New Roman"/>
          <w:sz w:val="24"/>
          <w:szCs w:val="28"/>
        </w:rPr>
        <w:t>Основы технической эксплуатации и обслуживания электрического и электромеханического оборудования</w:t>
      </w:r>
      <w:r w:rsidRPr="00660D3F">
        <w:rPr>
          <w:rFonts w:ascii="Times New Roman" w:hAnsi="Times New Roman" w:cs="Times New Roman"/>
          <w:sz w:val="24"/>
          <w:szCs w:val="28"/>
        </w:rPr>
        <w:t xml:space="preserve">» - </w:t>
      </w:r>
      <w:r w:rsidR="005204DC">
        <w:rPr>
          <w:rFonts w:ascii="Times New Roman" w:hAnsi="Times New Roman" w:cs="Times New Roman"/>
          <w:sz w:val="24"/>
          <w:szCs w:val="28"/>
        </w:rPr>
        <w:t>104 часа</w:t>
      </w:r>
      <w:r w:rsidRPr="00660D3F">
        <w:rPr>
          <w:rFonts w:ascii="Times New Roman" w:hAnsi="Times New Roman" w:cs="Times New Roman"/>
          <w:sz w:val="24"/>
          <w:szCs w:val="28"/>
        </w:rPr>
        <w:t>,</w:t>
      </w:r>
    </w:p>
    <w:p w:rsidR="005204DC" w:rsidRDefault="005204DC" w:rsidP="00660D3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60D3F">
        <w:rPr>
          <w:rFonts w:ascii="Times New Roman" w:hAnsi="Times New Roman" w:cs="Times New Roman"/>
          <w:sz w:val="24"/>
          <w:szCs w:val="28"/>
        </w:rPr>
        <w:t>Раздел в МДК 01</w:t>
      </w:r>
      <w:r>
        <w:rPr>
          <w:rFonts w:ascii="Times New Roman" w:hAnsi="Times New Roman" w:cs="Times New Roman"/>
          <w:sz w:val="24"/>
          <w:szCs w:val="28"/>
        </w:rPr>
        <w:t>.04 «Электрическое и электромеханическое оборудование -  150 часов,</w:t>
      </w:r>
    </w:p>
    <w:p w:rsidR="00660D3F" w:rsidRDefault="005204DC" w:rsidP="00660D3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60D3F">
        <w:rPr>
          <w:rFonts w:ascii="Times New Roman" w:hAnsi="Times New Roman" w:cs="Times New Roman"/>
          <w:sz w:val="24"/>
          <w:szCs w:val="28"/>
        </w:rPr>
        <w:t xml:space="preserve"> </w:t>
      </w:r>
      <w:r w:rsidR="00660D3F" w:rsidRPr="00660D3F">
        <w:rPr>
          <w:rFonts w:ascii="Times New Roman" w:hAnsi="Times New Roman" w:cs="Times New Roman"/>
          <w:sz w:val="24"/>
          <w:szCs w:val="28"/>
        </w:rPr>
        <w:t xml:space="preserve">МДК </w:t>
      </w:r>
      <w:r>
        <w:rPr>
          <w:rFonts w:ascii="Times New Roman" w:hAnsi="Times New Roman" w:cs="Times New Roman"/>
          <w:sz w:val="24"/>
          <w:szCs w:val="28"/>
        </w:rPr>
        <w:t>01.06</w:t>
      </w:r>
      <w:r w:rsidR="00660D3F" w:rsidRPr="00660D3F">
        <w:rPr>
          <w:rFonts w:ascii="Times New Roman" w:hAnsi="Times New Roman" w:cs="Times New Roman"/>
          <w:sz w:val="24"/>
          <w:szCs w:val="28"/>
        </w:rPr>
        <w:t xml:space="preserve"> «</w:t>
      </w:r>
      <w:r>
        <w:rPr>
          <w:rFonts w:ascii="Times New Roman" w:hAnsi="Times New Roman" w:cs="Times New Roman"/>
          <w:sz w:val="24"/>
          <w:szCs w:val="28"/>
        </w:rPr>
        <w:t>Организация обслуживания и эксплуатации электрооборудования подстанций и сетей» - 2</w:t>
      </w:r>
      <w:r w:rsidR="00660D3F" w:rsidRPr="00660D3F">
        <w:rPr>
          <w:rFonts w:ascii="Times New Roman" w:hAnsi="Times New Roman" w:cs="Times New Roman"/>
          <w:sz w:val="24"/>
          <w:szCs w:val="28"/>
        </w:rPr>
        <w:t>8</w:t>
      </w:r>
      <w:r>
        <w:rPr>
          <w:rFonts w:ascii="Times New Roman" w:hAnsi="Times New Roman" w:cs="Times New Roman"/>
          <w:sz w:val="24"/>
          <w:szCs w:val="28"/>
        </w:rPr>
        <w:t>0 часов,</w:t>
      </w:r>
    </w:p>
    <w:p w:rsidR="005204DC" w:rsidRDefault="0033282D" w:rsidP="00660D3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МДК 01.07 «Автоматизация систем электроснабжения – 150часов,</w:t>
      </w:r>
    </w:p>
    <w:p w:rsidR="0033282D" w:rsidRDefault="0033282D" w:rsidP="00660D3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Производственная практика ПП01 – 180 часов,</w:t>
      </w:r>
    </w:p>
    <w:p w:rsidR="0033282D" w:rsidRDefault="0033282D" w:rsidP="00660D3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Учебная практика УП02 – 72 часа,</w:t>
      </w:r>
    </w:p>
    <w:p w:rsidR="0033282D" w:rsidRDefault="000A2172" w:rsidP="00660D3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60D3F">
        <w:rPr>
          <w:rFonts w:ascii="Times New Roman" w:hAnsi="Times New Roman" w:cs="Times New Roman"/>
          <w:sz w:val="24"/>
          <w:szCs w:val="28"/>
        </w:rPr>
        <w:t>Раздел в МДК</w:t>
      </w:r>
      <w:r>
        <w:rPr>
          <w:rFonts w:ascii="Times New Roman" w:hAnsi="Times New Roman" w:cs="Times New Roman"/>
          <w:sz w:val="24"/>
          <w:szCs w:val="28"/>
        </w:rPr>
        <w:t xml:space="preserve"> 03.01 «Планирование и организация работы структурного подразделения» - 88 часов</w:t>
      </w:r>
      <w:r w:rsidR="00D86467">
        <w:rPr>
          <w:rFonts w:ascii="Times New Roman" w:hAnsi="Times New Roman" w:cs="Times New Roman"/>
          <w:sz w:val="24"/>
          <w:szCs w:val="28"/>
        </w:rPr>
        <w:t>,</w:t>
      </w:r>
    </w:p>
    <w:p w:rsidR="00D86467" w:rsidRPr="00660D3F" w:rsidRDefault="00D86467" w:rsidP="00660D3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МДК 04.01 «Основы электромонтажных и ремонтных работ» - 88 часов.</w:t>
      </w:r>
    </w:p>
    <w:p w:rsidR="00660D3F" w:rsidRPr="007F5A3A" w:rsidRDefault="00660D3F" w:rsidP="006A405D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7D4" w:rsidRDefault="004E77D4" w:rsidP="004E77D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E77D4" w:rsidRPr="00322AAD" w:rsidRDefault="004E77D4" w:rsidP="004E77D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22AAD">
        <w:rPr>
          <w:rFonts w:ascii="Times New Roman" w:hAnsi="Times New Roman"/>
          <w:b/>
          <w:sz w:val="24"/>
          <w:szCs w:val="24"/>
        </w:rPr>
        <w:t>Раздел 3. Характеристика профессиональной деятельности выпускника</w:t>
      </w:r>
    </w:p>
    <w:p w:rsidR="004E77D4" w:rsidRPr="00322AAD" w:rsidRDefault="004E77D4" w:rsidP="004E77D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E77D4" w:rsidRPr="00660C30" w:rsidRDefault="004E77D4" w:rsidP="004E77D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60C30">
        <w:rPr>
          <w:rFonts w:ascii="Times New Roman" w:hAnsi="Times New Roman"/>
          <w:sz w:val="24"/>
          <w:szCs w:val="24"/>
        </w:rPr>
        <w:t xml:space="preserve">3.1. Область профессиональной деятельности выпускников: </w:t>
      </w:r>
      <w:r w:rsidRPr="00660C30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 xml:space="preserve"> Электроэнергетика, 16 Строительство и ЖКХ, 17 Транспорт, 40 Сквозные виды профессиональной деятельности в промышленности. </w:t>
      </w:r>
    </w:p>
    <w:p w:rsidR="004E77D4" w:rsidRPr="00322AAD" w:rsidRDefault="004E77D4" w:rsidP="004E77D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2AAD">
        <w:rPr>
          <w:rFonts w:ascii="Times New Roman" w:hAnsi="Times New Roman"/>
          <w:sz w:val="24"/>
          <w:szCs w:val="24"/>
        </w:rPr>
        <w:t xml:space="preserve">3.2. </w:t>
      </w:r>
      <w:bookmarkStart w:id="5" w:name="_Toc460855523"/>
      <w:bookmarkStart w:id="6" w:name="_Toc460939930"/>
      <w:r w:rsidRPr="00322AAD">
        <w:rPr>
          <w:rFonts w:ascii="Times New Roman" w:hAnsi="Times New Roman"/>
          <w:sz w:val="24"/>
          <w:szCs w:val="24"/>
        </w:rPr>
        <w:t>Соответствие профессиональных модулей присваиваемым квалификациям</w:t>
      </w:r>
      <w:bookmarkEnd w:id="5"/>
      <w:bookmarkEnd w:id="6"/>
      <w:r w:rsidRPr="00322AA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8"/>
        <w:gridCol w:w="2898"/>
        <w:gridCol w:w="3462"/>
      </w:tblGrid>
      <w:tr w:rsidR="004E77D4" w:rsidRPr="00B26BD5" w:rsidTr="00DB4A3A">
        <w:trPr>
          <w:trHeight w:val="938"/>
        </w:trPr>
        <w:tc>
          <w:tcPr>
            <w:tcW w:w="3068" w:type="dxa"/>
            <w:vMerge w:val="restart"/>
            <w:tcBorders>
              <w:top w:val="single" w:sz="4" w:space="0" w:color="auto"/>
            </w:tcBorders>
          </w:tcPr>
          <w:p w:rsidR="004E77D4" w:rsidRPr="00D53B1E" w:rsidRDefault="004E77D4" w:rsidP="00DB4A3A">
            <w:pPr>
              <w:suppressAutoHyphens/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4E77D4" w:rsidRPr="00D53B1E" w:rsidRDefault="004E77D4" w:rsidP="00DB4A3A">
            <w:pPr>
              <w:suppressAutoHyphens/>
              <w:spacing w:after="0"/>
              <w:jc w:val="center"/>
              <w:rPr>
                <w:rFonts w:ascii="Times New Roman" w:hAnsi="Times New Roman"/>
                <w:b/>
              </w:rPr>
            </w:pPr>
            <w:r w:rsidRPr="00D53B1E">
              <w:rPr>
                <w:rFonts w:ascii="Times New Roman" w:hAnsi="Times New Roman"/>
                <w:b/>
              </w:rPr>
              <w:t>Наименование основных видов деятельности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</w:tcBorders>
            <w:vAlign w:val="center"/>
          </w:tcPr>
          <w:p w:rsidR="004E77D4" w:rsidRPr="00D53B1E" w:rsidRDefault="004E77D4" w:rsidP="00DB4A3A">
            <w:pPr>
              <w:suppressAutoHyphens/>
              <w:spacing w:after="0"/>
              <w:jc w:val="center"/>
              <w:rPr>
                <w:rFonts w:ascii="Times New Roman" w:hAnsi="Times New Roman"/>
                <w:b/>
              </w:rPr>
            </w:pPr>
            <w:r w:rsidRPr="00D53B1E">
              <w:rPr>
                <w:rFonts w:ascii="Times New Roman" w:hAnsi="Times New Roman"/>
                <w:b/>
              </w:rPr>
              <w:t>Наименование профессиональных модулей</w:t>
            </w:r>
          </w:p>
        </w:tc>
        <w:tc>
          <w:tcPr>
            <w:tcW w:w="3462" w:type="dxa"/>
            <w:tcBorders>
              <w:top w:val="single" w:sz="4" w:space="0" w:color="auto"/>
            </w:tcBorders>
            <w:vAlign w:val="center"/>
          </w:tcPr>
          <w:p w:rsidR="004E77D4" w:rsidRDefault="004E77D4" w:rsidP="00DB4A3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Квалификации</w:t>
            </w:r>
          </w:p>
        </w:tc>
      </w:tr>
      <w:tr w:rsidR="0081182D" w:rsidRPr="00B26BD5" w:rsidTr="00DB4A3A">
        <w:trPr>
          <w:trHeight w:val="938"/>
        </w:trPr>
        <w:tc>
          <w:tcPr>
            <w:tcW w:w="3068" w:type="dxa"/>
            <w:vMerge/>
          </w:tcPr>
          <w:p w:rsidR="0081182D" w:rsidRPr="00D53B1E" w:rsidRDefault="0081182D" w:rsidP="00DB4A3A">
            <w:pPr>
              <w:suppressAutoHyphens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98" w:type="dxa"/>
            <w:vMerge/>
            <w:vAlign w:val="center"/>
          </w:tcPr>
          <w:p w:rsidR="0081182D" w:rsidRPr="00D53B1E" w:rsidRDefault="0081182D" w:rsidP="00DB4A3A">
            <w:pPr>
              <w:suppressAutoHyphens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2" w:type="dxa"/>
            <w:tcBorders>
              <w:top w:val="single" w:sz="4" w:space="0" w:color="auto"/>
            </w:tcBorders>
            <w:vAlign w:val="center"/>
          </w:tcPr>
          <w:p w:rsidR="0081182D" w:rsidRDefault="0081182D" w:rsidP="00DB4A3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</w:t>
            </w:r>
          </w:p>
        </w:tc>
      </w:tr>
      <w:tr w:rsidR="0081182D" w:rsidRPr="00B26BD5" w:rsidTr="00DB4A3A">
        <w:tc>
          <w:tcPr>
            <w:tcW w:w="3068" w:type="dxa"/>
          </w:tcPr>
          <w:p w:rsidR="0081182D" w:rsidRPr="00516E4D" w:rsidRDefault="0081182D" w:rsidP="00DB4A3A">
            <w:pPr>
              <w:suppressAutoHyphens/>
              <w:spacing w:after="0"/>
              <w:rPr>
                <w:rFonts w:ascii="Times New Roman" w:hAnsi="Times New Roman"/>
              </w:rPr>
            </w:pPr>
            <w:r w:rsidRPr="00516E4D">
              <w:rPr>
                <w:rFonts w:ascii="Times New Roman" w:hAnsi="Times New Roman"/>
              </w:rPr>
              <w:t>Организация простых работ по техническому обслуживанию и ремонту электрического и электромеханического оборудования</w:t>
            </w:r>
          </w:p>
        </w:tc>
        <w:tc>
          <w:tcPr>
            <w:tcW w:w="2898" w:type="dxa"/>
          </w:tcPr>
          <w:p w:rsidR="0081182D" w:rsidRPr="0043630C" w:rsidRDefault="0081182D" w:rsidP="00DB4A3A">
            <w:pPr>
              <w:suppressAutoHyphens/>
              <w:spacing w:after="0"/>
              <w:rPr>
                <w:rFonts w:ascii="Times New Roman" w:hAnsi="Times New Roman"/>
              </w:rPr>
            </w:pPr>
            <w:r w:rsidRPr="0043630C">
              <w:rPr>
                <w:rFonts w:ascii="Times New Roman" w:hAnsi="Times New Roman"/>
                <w:sz w:val="24"/>
                <w:szCs w:val="24"/>
              </w:rPr>
              <w:t>ПМ.01 Организация простых работ по техническому обслуживанию и ремонту электрического и электромеханического оборудования</w:t>
            </w:r>
            <w:r w:rsidRPr="004363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62" w:type="dxa"/>
          </w:tcPr>
          <w:p w:rsidR="0081182D" w:rsidRPr="00B26BD5" w:rsidRDefault="0081182D" w:rsidP="00DB4A3A">
            <w:pPr>
              <w:suppressAutoHyphens/>
              <w:spacing w:after="0"/>
              <w:rPr>
                <w:rFonts w:ascii="Times New Roman" w:hAnsi="Times New Roman"/>
              </w:rPr>
            </w:pPr>
            <w:r w:rsidRPr="00252279">
              <w:rPr>
                <w:rFonts w:ascii="Times New Roman" w:hAnsi="Times New Roman"/>
              </w:rPr>
              <w:t>осваивается</w:t>
            </w:r>
          </w:p>
        </w:tc>
      </w:tr>
      <w:tr w:rsidR="0081182D" w:rsidRPr="00B26BD5" w:rsidTr="00DB4A3A">
        <w:tc>
          <w:tcPr>
            <w:tcW w:w="3068" w:type="dxa"/>
          </w:tcPr>
          <w:p w:rsidR="0081182D" w:rsidRPr="00E77DFD" w:rsidRDefault="0081182D" w:rsidP="00DB4A3A">
            <w:pPr>
              <w:suppressAutoHyphens/>
              <w:spacing w:after="0"/>
              <w:rPr>
                <w:rFonts w:ascii="Times New Roman" w:hAnsi="Times New Roman"/>
              </w:rPr>
            </w:pPr>
            <w:r w:rsidRPr="00E77DFD">
              <w:rPr>
                <w:rFonts w:ascii="Times New Roman" w:hAnsi="Times New Roman"/>
              </w:rPr>
              <w:t>Выполнение сервисного обслуживания бытовых машин и приборов</w:t>
            </w:r>
          </w:p>
        </w:tc>
        <w:tc>
          <w:tcPr>
            <w:tcW w:w="2898" w:type="dxa"/>
          </w:tcPr>
          <w:p w:rsidR="0081182D" w:rsidRPr="00B26BD5" w:rsidRDefault="0081182D" w:rsidP="00DB4A3A">
            <w:pPr>
              <w:suppressAutoHyphens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ПМ.02 </w:t>
            </w:r>
            <w:r w:rsidRPr="00E77DFD">
              <w:rPr>
                <w:rFonts w:ascii="Times New Roman" w:hAnsi="Times New Roman"/>
              </w:rPr>
              <w:t>Выполнение сервисного обслуживания бытовых машин и приборов</w:t>
            </w:r>
          </w:p>
        </w:tc>
        <w:tc>
          <w:tcPr>
            <w:tcW w:w="3462" w:type="dxa"/>
          </w:tcPr>
          <w:p w:rsidR="0081182D" w:rsidRPr="00B26BD5" w:rsidRDefault="0081182D" w:rsidP="00DB4A3A">
            <w:pPr>
              <w:suppressAutoHyphens/>
              <w:spacing w:after="0"/>
              <w:rPr>
                <w:rFonts w:ascii="Times New Roman" w:hAnsi="Times New Roman"/>
              </w:rPr>
            </w:pPr>
            <w:r w:rsidRPr="00252279">
              <w:rPr>
                <w:rFonts w:ascii="Times New Roman" w:hAnsi="Times New Roman"/>
              </w:rPr>
              <w:t>осваивается</w:t>
            </w:r>
          </w:p>
        </w:tc>
      </w:tr>
      <w:tr w:rsidR="0081182D" w:rsidRPr="00B26BD5" w:rsidTr="00DB4A3A">
        <w:tc>
          <w:tcPr>
            <w:tcW w:w="3068" w:type="dxa"/>
            <w:tcBorders>
              <w:bottom w:val="single" w:sz="4" w:space="0" w:color="auto"/>
            </w:tcBorders>
          </w:tcPr>
          <w:p w:rsidR="0081182D" w:rsidRPr="00E77DFD" w:rsidRDefault="0081182D" w:rsidP="00DB4A3A">
            <w:pPr>
              <w:suppressAutoHyphens/>
              <w:spacing w:after="0"/>
              <w:rPr>
                <w:rFonts w:ascii="Times New Roman" w:hAnsi="Times New Roman"/>
              </w:rPr>
            </w:pPr>
            <w:r w:rsidRPr="00E77DFD">
              <w:rPr>
                <w:rFonts w:ascii="Times New Roman" w:hAnsi="Times New Roman"/>
              </w:rPr>
              <w:t>Организация деятельности</w:t>
            </w:r>
            <w:r w:rsidR="007F2AE2">
              <w:rPr>
                <w:rFonts w:ascii="Times New Roman" w:hAnsi="Times New Roman"/>
              </w:rPr>
              <w:t xml:space="preserve"> производственного подразделения</w:t>
            </w:r>
            <w:r w:rsidRPr="00E77DF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81182D" w:rsidRPr="00B26BD5" w:rsidRDefault="0081182D" w:rsidP="00DB4A3A">
            <w:pPr>
              <w:suppressAutoHyphens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ПМ.03 </w:t>
            </w:r>
            <w:r w:rsidRPr="00E77DFD">
              <w:rPr>
                <w:rFonts w:ascii="Times New Roman" w:hAnsi="Times New Roman"/>
              </w:rPr>
              <w:t>Организация деятельности производственного подразделение</w:t>
            </w:r>
          </w:p>
        </w:tc>
        <w:tc>
          <w:tcPr>
            <w:tcW w:w="3462" w:type="dxa"/>
            <w:tcBorders>
              <w:bottom w:val="single" w:sz="4" w:space="0" w:color="auto"/>
            </w:tcBorders>
          </w:tcPr>
          <w:p w:rsidR="0081182D" w:rsidRPr="00B26BD5" w:rsidRDefault="0081182D" w:rsidP="00DB4A3A">
            <w:pPr>
              <w:suppressAutoHyphens/>
              <w:spacing w:after="0"/>
              <w:rPr>
                <w:rFonts w:ascii="Times New Roman" w:hAnsi="Times New Roman"/>
              </w:rPr>
            </w:pPr>
            <w:r w:rsidRPr="00252279">
              <w:rPr>
                <w:rFonts w:ascii="Times New Roman" w:hAnsi="Times New Roman"/>
              </w:rPr>
              <w:t>осваивается</w:t>
            </w:r>
          </w:p>
        </w:tc>
      </w:tr>
      <w:tr w:rsidR="0081182D" w:rsidRPr="00B26BD5" w:rsidTr="00DB4A3A">
        <w:tc>
          <w:tcPr>
            <w:tcW w:w="3068" w:type="dxa"/>
            <w:tcBorders>
              <w:top w:val="single" w:sz="4" w:space="0" w:color="auto"/>
            </w:tcBorders>
          </w:tcPr>
          <w:p w:rsidR="0081182D" w:rsidRPr="00E77DFD" w:rsidRDefault="0081182D" w:rsidP="00DB4A3A">
            <w:pPr>
              <w:suppressAutoHyphens/>
              <w:spacing w:after="0"/>
              <w:rPr>
                <w:rFonts w:ascii="Times New Roman" w:hAnsi="Times New Roman"/>
              </w:rPr>
            </w:pPr>
            <w:r w:rsidRPr="00E77DFD">
              <w:rPr>
                <w:rFonts w:ascii="Times New Roman" w:hAnsi="Times New Roman"/>
              </w:rPr>
              <w:t>Выполнение работ по одной или нескольким профессиям рабочих,</w:t>
            </w:r>
            <w:r>
              <w:rPr>
                <w:rFonts w:ascii="Times New Roman" w:hAnsi="Times New Roman"/>
              </w:rPr>
              <w:t xml:space="preserve"> </w:t>
            </w:r>
            <w:r w:rsidRPr="00E77DFD">
              <w:rPr>
                <w:rFonts w:ascii="Times New Roman" w:hAnsi="Times New Roman"/>
              </w:rPr>
              <w:t xml:space="preserve">должностям служащих </w:t>
            </w:r>
          </w:p>
        </w:tc>
        <w:tc>
          <w:tcPr>
            <w:tcW w:w="2898" w:type="dxa"/>
            <w:tcBorders>
              <w:top w:val="single" w:sz="4" w:space="0" w:color="auto"/>
            </w:tcBorders>
          </w:tcPr>
          <w:p w:rsidR="0081182D" w:rsidRPr="00B26BD5" w:rsidRDefault="007F2AE2" w:rsidP="00DB4A3A">
            <w:pPr>
              <w:suppressAutoHyphens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ПМ.04</w:t>
            </w:r>
            <w:r w:rsidR="008118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1182D" w:rsidRPr="00E77DFD">
              <w:rPr>
                <w:rFonts w:ascii="Times New Roman" w:hAnsi="Times New Roman"/>
              </w:rPr>
              <w:t>Выполнение работ по одной или нескольким профессиям рабочих,</w:t>
            </w:r>
            <w:r w:rsidR="0081182D">
              <w:rPr>
                <w:rFonts w:ascii="Times New Roman" w:hAnsi="Times New Roman"/>
              </w:rPr>
              <w:t xml:space="preserve"> </w:t>
            </w:r>
            <w:r w:rsidR="0081182D" w:rsidRPr="00E77DFD">
              <w:rPr>
                <w:rFonts w:ascii="Times New Roman" w:hAnsi="Times New Roman"/>
              </w:rPr>
              <w:t>должностям служащих</w:t>
            </w:r>
          </w:p>
        </w:tc>
        <w:tc>
          <w:tcPr>
            <w:tcW w:w="3462" w:type="dxa"/>
            <w:tcBorders>
              <w:top w:val="single" w:sz="4" w:space="0" w:color="auto"/>
            </w:tcBorders>
          </w:tcPr>
          <w:p w:rsidR="0081182D" w:rsidRPr="00B26BD5" w:rsidRDefault="0081182D" w:rsidP="00DB4A3A">
            <w:pPr>
              <w:suppressAutoHyphens/>
              <w:spacing w:after="0"/>
              <w:rPr>
                <w:rFonts w:ascii="Times New Roman" w:hAnsi="Times New Roman"/>
              </w:rPr>
            </w:pPr>
            <w:r w:rsidRPr="00252279">
              <w:rPr>
                <w:rFonts w:ascii="Times New Roman" w:hAnsi="Times New Roman"/>
              </w:rPr>
              <w:t>осваивается</w:t>
            </w:r>
          </w:p>
        </w:tc>
      </w:tr>
    </w:tbl>
    <w:p w:rsidR="004E77D4" w:rsidRDefault="004E77D4" w:rsidP="004E77D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E77D4" w:rsidRDefault="004E77D4" w:rsidP="004E77D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E77D4" w:rsidRDefault="004E77D4" w:rsidP="004E77D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E77D4" w:rsidRDefault="004E77D4" w:rsidP="004E77D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  <w:sectPr w:rsidR="004E77D4" w:rsidSect="00DB4A3A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4E77D4" w:rsidRPr="00322AAD" w:rsidRDefault="004E77D4" w:rsidP="004E77D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7513">
        <w:rPr>
          <w:rFonts w:ascii="Times New Roman" w:hAnsi="Times New Roman"/>
          <w:b/>
          <w:sz w:val="24"/>
          <w:szCs w:val="24"/>
        </w:rPr>
        <w:lastRenderedPageBreak/>
        <w:t>Раздел 4. Планируемые результаты освоения образовательной программы</w:t>
      </w:r>
    </w:p>
    <w:p w:rsidR="004E77D4" w:rsidRPr="00322AAD" w:rsidRDefault="004E77D4" w:rsidP="004E77D4">
      <w:pPr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4E77D4" w:rsidRPr="00322AAD" w:rsidRDefault="004E77D4" w:rsidP="004E77D4">
      <w:pPr>
        <w:spacing w:after="0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322AAD">
        <w:rPr>
          <w:rFonts w:ascii="Times New Roman" w:hAnsi="Times New Roman"/>
          <w:b/>
          <w:sz w:val="24"/>
          <w:szCs w:val="24"/>
        </w:rPr>
        <w:t>4.1. Общие компетенции</w:t>
      </w:r>
      <w:r>
        <w:rPr>
          <w:rFonts w:ascii="Times New Roman" w:hAnsi="Times New Roman"/>
          <w:b/>
          <w:sz w:val="24"/>
          <w:szCs w:val="24"/>
        </w:rPr>
        <w:t xml:space="preserve"> для квалификации техник</w:t>
      </w:r>
    </w:p>
    <w:tbl>
      <w:tblPr>
        <w:tblW w:w="9967" w:type="dxa"/>
        <w:jc w:val="center"/>
        <w:tblInd w:w="-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8"/>
        <w:gridCol w:w="2552"/>
        <w:gridCol w:w="6237"/>
      </w:tblGrid>
      <w:tr w:rsidR="004E77D4" w:rsidRPr="00B26BD5" w:rsidTr="005148DE">
        <w:trPr>
          <w:cantSplit/>
          <w:trHeight w:val="1739"/>
          <w:jc w:val="center"/>
        </w:trPr>
        <w:tc>
          <w:tcPr>
            <w:tcW w:w="1178" w:type="dxa"/>
            <w:textDirection w:val="btLr"/>
          </w:tcPr>
          <w:p w:rsidR="004E77D4" w:rsidRPr="00B26BD5" w:rsidRDefault="004E77D4" w:rsidP="00DB4A3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  <w:p w:rsidR="004E77D4" w:rsidRPr="00B26BD5" w:rsidRDefault="004E77D4" w:rsidP="00DB4A3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552" w:type="dxa"/>
          </w:tcPr>
          <w:p w:rsidR="004E77D4" w:rsidRPr="00B26BD5" w:rsidRDefault="004E77D4" w:rsidP="00DB4A3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4E77D4" w:rsidRPr="00B26BD5" w:rsidRDefault="004E77D4" w:rsidP="00DB4A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i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6237" w:type="dxa"/>
          </w:tcPr>
          <w:p w:rsidR="004E77D4" w:rsidRPr="00B26BD5" w:rsidRDefault="004E77D4" w:rsidP="00DB4A3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4E77D4" w:rsidRPr="00B26BD5" w:rsidRDefault="004E77D4" w:rsidP="00DB4A3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iCs/>
                <w:sz w:val="24"/>
                <w:szCs w:val="24"/>
              </w:rPr>
              <w:t>Знания,      умения</w:t>
            </w:r>
          </w:p>
        </w:tc>
      </w:tr>
      <w:tr w:rsidR="004E77D4" w:rsidRPr="00B26BD5" w:rsidTr="005148DE">
        <w:trPr>
          <w:cantSplit/>
          <w:trHeight w:val="1895"/>
          <w:jc w:val="center"/>
        </w:trPr>
        <w:tc>
          <w:tcPr>
            <w:tcW w:w="1178" w:type="dxa"/>
            <w:vMerge w:val="restart"/>
          </w:tcPr>
          <w:p w:rsidR="004E77D4" w:rsidRPr="00B26BD5" w:rsidRDefault="004E77D4" w:rsidP="00DB4A3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2552" w:type="dxa"/>
            <w:vMerge w:val="restart"/>
          </w:tcPr>
          <w:p w:rsidR="004E77D4" w:rsidRPr="00B26BD5" w:rsidRDefault="004E77D4" w:rsidP="00DB4A3A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237" w:type="dxa"/>
          </w:tcPr>
          <w:p w:rsidR="004E77D4" w:rsidRPr="00B26BD5" w:rsidRDefault="004E77D4" w:rsidP="00DB4A3A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4E77D4" w:rsidRPr="00B26BD5" w:rsidRDefault="004E77D4" w:rsidP="00DB4A3A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4E77D4" w:rsidRPr="00B26BD5" w:rsidRDefault="004E77D4" w:rsidP="00DB4A3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сферах</w:t>
            </w:r>
            <w:proofErr w:type="gramEnd"/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4E77D4" w:rsidRPr="00B26BD5" w:rsidTr="005148DE">
        <w:trPr>
          <w:cantSplit/>
          <w:trHeight w:val="2330"/>
          <w:jc w:val="center"/>
        </w:trPr>
        <w:tc>
          <w:tcPr>
            <w:tcW w:w="1178" w:type="dxa"/>
            <w:vMerge/>
          </w:tcPr>
          <w:p w:rsidR="004E77D4" w:rsidRPr="00B26BD5" w:rsidRDefault="004E77D4" w:rsidP="00DB4A3A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E77D4" w:rsidRPr="00B26BD5" w:rsidRDefault="004E77D4" w:rsidP="00DB4A3A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237" w:type="dxa"/>
          </w:tcPr>
          <w:p w:rsidR="004E77D4" w:rsidRPr="00B26BD5" w:rsidRDefault="004E77D4" w:rsidP="00DB4A3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B26BD5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4E77D4" w:rsidRPr="00B26BD5" w:rsidRDefault="004E77D4" w:rsidP="00DB4A3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gramStart"/>
            <w:r w:rsidRPr="00B26BD5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4E77D4" w:rsidRPr="00B26BD5" w:rsidTr="005148DE">
        <w:trPr>
          <w:cantSplit/>
          <w:trHeight w:val="1895"/>
          <w:jc w:val="center"/>
        </w:trPr>
        <w:tc>
          <w:tcPr>
            <w:tcW w:w="1178" w:type="dxa"/>
            <w:vMerge w:val="restart"/>
          </w:tcPr>
          <w:p w:rsidR="004E77D4" w:rsidRPr="00B26BD5" w:rsidRDefault="004E77D4" w:rsidP="00DB4A3A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</w:p>
        </w:tc>
        <w:tc>
          <w:tcPr>
            <w:tcW w:w="2552" w:type="dxa"/>
            <w:vMerge w:val="restart"/>
          </w:tcPr>
          <w:p w:rsidR="004E77D4" w:rsidRPr="00B26BD5" w:rsidRDefault="00063D4C" w:rsidP="00EE446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современные средства </w:t>
            </w:r>
            <w:r w:rsidR="004E77D4" w:rsidRPr="00B26BD5">
              <w:rPr>
                <w:rFonts w:ascii="Times New Roman" w:hAnsi="Times New Roman"/>
                <w:sz w:val="24"/>
                <w:szCs w:val="24"/>
              </w:rPr>
              <w:t>поиск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E77D4" w:rsidRPr="00B26BD5">
              <w:rPr>
                <w:rFonts w:ascii="Times New Roman" w:hAnsi="Times New Roman"/>
                <w:sz w:val="24"/>
                <w:szCs w:val="24"/>
              </w:rPr>
              <w:t>, анализ</w:t>
            </w:r>
            <w:r>
              <w:rPr>
                <w:rFonts w:ascii="Times New Roman" w:hAnsi="Times New Roman"/>
                <w:sz w:val="24"/>
                <w:szCs w:val="24"/>
              </w:rPr>
              <w:t>а и интерпретации</w:t>
            </w:r>
            <w:r w:rsidR="00EE4460">
              <w:rPr>
                <w:rFonts w:ascii="Times New Roman" w:hAnsi="Times New Roman"/>
                <w:sz w:val="24"/>
                <w:szCs w:val="24"/>
              </w:rPr>
              <w:t xml:space="preserve"> информации, и информационные технологии </w:t>
            </w:r>
            <w:r w:rsidR="004E77D4" w:rsidRPr="00B26BD5">
              <w:rPr>
                <w:rFonts w:ascii="Times New Roman" w:hAnsi="Times New Roman"/>
                <w:sz w:val="24"/>
                <w:szCs w:val="24"/>
              </w:rPr>
              <w:t>для выполнения задач профессиональной деятельности</w:t>
            </w:r>
          </w:p>
        </w:tc>
        <w:tc>
          <w:tcPr>
            <w:tcW w:w="6237" w:type="dxa"/>
          </w:tcPr>
          <w:p w:rsidR="004E77D4" w:rsidRPr="00B26BD5" w:rsidRDefault="004E77D4" w:rsidP="00DB4A3A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значимое</w:t>
            </w:r>
            <w:proofErr w:type="gramEnd"/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4E77D4" w:rsidRPr="00B26BD5" w:rsidTr="005148DE">
        <w:trPr>
          <w:cantSplit/>
          <w:trHeight w:val="1132"/>
          <w:jc w:val="center"/>
        </w:trPr>
        <w:tc>
          <w:tcPr>
            <w:tcW w:w="1178" w:type="dxa"/>
            <w:vMerge/>
          </w:tcPr>
          <w:p w:rsidR="004E77D4" w:rsidRPr="00B26BD5" w:rsidRDefault="004E77D4" w:rsidP="00DB4A3A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E77D4" w:rsidRPr="00B26BD5" w:rsidRDefault="004E77D4" w:rsidP="00DB4A3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77D4" w:rsidRPr="00B26BD5" w:rsidRDefault="004E77D4" w:rsidP="00DB4A3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4E77D4" w:rsidRPr="00B26BD5" w:rsidTr="005148DE">
        <w:trPr>
          <w:cantSplit/>
          <w:trHeight w:val="1140"/>
          <w:jc w:val="center"/>
        </w:trPr>
        <w:tc>
          <w:tcPr>
            <w:tcW w:w="1178" w:type="dxa"/>
            <w:vMerge w:val="restart"/>
          </w:tcPr>
          <w:p w:rsidR="004E77D4" w:rsidRPr="00B26BD5" w:rsidRDefault="004E77D4" w:rsidP="00DB4A3A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03</w:t>
            </w:r>
          </w:p>
        </w:tc>
        <w:tc>
          <w:tcPr>
            <w:tcW w:w="2552" w:type="dxa"/>
            <w:vMerge w:val="restart"/>
          </w:tcPr>
          <w:p w:rsidR="004E77D4" w:rsidRPr="00B26BD5" w:rsidRDefault="004E77D4" w:rsidP="00DB4A3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</w:t>
            </w:r>
            <w:r w:rsidR="00752EAF">
              <w:rPr>
                <w:rFonts w:ascii="Times New Roman" w:hAnsi="Times New Roman"/>
              </w:rPr>
              <w:t>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B26BD5">
              <w:rPr>
                <w:rFonts w:ascii="Times New Roman" w:hAnsi="Times New Roman"/>
              </w:rPr>
              <w:t>.</w:t>
            </w:r>
          </w:p>
        </w:tc>
        <w:tc>
          <w:tcPr>
            <w:tcW w:w="6237" w:type="dxa"/>
          </w:tcPr>
          <w:p w:rsidR="004E77D4" w:rsidRPr="00B26BD5" w:rsidRDefault="004E77D4" w:rsidP="00DB4A3A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B26BD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B26BD5">
              <w:rPr>
                <w:rFonts w:ascii="Times New Roman" w:hAnsi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4E77D4" w:rsidRPr="00B26BD5" w:rsidTr="005148DE">
        <w:trPr>
          <w:cantSplit/>
          <w:trHeight w:val="1172"/>
          <w:jc w:val="center"/>
        </w:trPr>
        <w:tc>
          <w:tcPr>
            <w:tcW w:w="1178" w:type="dxa"/>
            <w:vMerge/>
          </w:tcPr>
          <w:p w:rsidR="004E77D4" w:rsidRPr="00B26BD5" w:rsidRDefault="004E77D4" w:rsidP="00DB4A3A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E77D4" w:rsidRPr="00B26BD5" w:rsidRDefault="004E77D4" w:rsidP="00DB4A3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4E77D4" w:rsidRPr="00B26BD5" w:rsidRDefault="004E77D4" w:rsidP="00DB4A3A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B26BD5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4E77D4" w:rsidRPr="00B26BD5" w:rsidTr="005148DE">
        <w:trPr>
          <w:cantSplit/>
          <w:trHeight w:val="509"/>
          <w:jc w:val="center"/>
        </w:trPr>
        <w:tc>
          <w:tcPr>
            <w:tcW w:w="1178" w:type="dxa"/>
            <w:vMerge w:val="restart"/>
          </w:tcPr>
          <w:p w:rsidR="004E77D4" w:rsidRPr="00B26BD5" w:rsidRDefault="004E77D4" w:rsidP="00DB4A3A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2552" w:type="dxa"/>
            <w:vMerge w:val="restart"/>
          </w:tcPr>
          <w:p w:rsidR="004E77D4" w:rsidRPr="00B26BD5" w:rsidRDefault="001B4FFD" w:rsidP="001B4FF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</w:t>
            </w:r>
            <w:r w:rsidR="004E77D4" w:rsidRPr="00B26BD5">
              <w:rPr>
                <w:rFonts w:ascii="Times New Roman" w:hAnsi="Times New Roman"/>
              </w:rPr>
              <w:t xml:space="preserve">ффективно взаимодействовать </w:t>
            </w:r>
            <w:r>
              <w:rPr>
                <w:rFonts w:ascii="Times New Roman" w:hAnsi="Times New Roman"/>
              </w:rPr>
              <w:t>и работать в коллективе и команде</w:t>
            </w:r>
          </w:p>
        </w:tc>
        <w:tc>
          <w:tcPr>
            <w:tcW w:w="6237" w:type="dxa"/>
          </w:tcPr>
          <w:p w:rsidR="004E77D4" w:rsidRPr="00B26BD5" w:rsidRDefault="004E77D4" w:rsidP="00DB4A3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B26BD5">
              <w:rPr>
                <w:rFonts w:ascii="Times New Roman" w:hAnsi="Times New Roman"/>
                <w:bCs/>
              </w:rPr>
              <w:t>организовывать работу коллектива и команды; взаимодействовать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B26BD5">
              <w:rPr>
                <w:rFonts w:ascii="Times New Roman" w:hAnsi="Times New Roman"/>
                <w:bCs/>
              </w:rPr>
              <w:t>с коллегами, руководством, клиентами в ходе профессиональной деятельности</w:t>
            </w:r>
          </w:p>
        </w:tc>
      </w:tr>
      <w:tr w:rsidR="004E77D4" w:rsidRPr="00B26BD5" w:rsidTr="005148DE">
        <w:trPr>
          <w:cantSplit/>
          <w:trHeight w:val="991"/>
          <w:jc w:val="center"/>
        </w:trPr>
        <w:tc>
          <w:tcPr>
            <w:tcW w:w="1178" w:type="dxa"/>
            <w:vMerge/>
          </w:tcPr>
          <w:p w:rsidR="004E77D4" w:rsidRPr="00B26BD5" w:rsidRDefault="004E77D4" w:rsidP="00DB4A3A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E77D4" w:rsidRPr="00B26BD5" w:rsidRDefault="004E77D4" w:rsidP="00DB4A3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4E77D4" w:rsidRPr="00B26BD5" w:rsidRDefault="004E77D4" w:rsidP="00DB4A3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B26BD5">
              <w:rPr>
                <w:rFonts w:ascii="Times New Roman" w:hAnsi="Times New Roman"/>
                <w:bCs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4E77D4" w:rsidRPr="00B26BD5" w:rsidTr="005148DE">
        <w:trPr>
          <w:cantSplit/>
          <w:trHeight w:val="1002"/>
          <w:jc w:val="center"/>
        </w:trPr>
        <w:tc>
          <w:tcPr>
            <w:tcW w:w="1178" w:type="dxa"/>
            <w:vMerge w:val="restart"/>
          </w:tcPr>
          <w:p w:rsidR="004E77D4" w:rsidRPr="00B26BD5" w:rsidRDefault="004E77D4" w:rsidP="00DB4A3A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ОК 05</w:t>
            </w:r>
          </w:p>
        </w:tc>
        <w:tc>
          <w:tcPr>
            <w:tcW w:w="2552" w:type="dxa"/>
            <w:vMerge w:val="restart"/>
          </w:tcPr>
          <w:p w:rsidR="004E77D4" w:rsidRPr="00B86B8C" w:rsidRDefault="004E77D4" w:rsidP="00DB4A3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8C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6237" w:type="dxa"/>
          </w:tcPr>
          <w:p w:rsidR="004E77D4" w:rsidRPr="00B26BD5" w:rsidRDefault="004E77D4" w:rsidP="00DB4A3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bCs/>
                <w:iCs/>
              </w:rPr>
              <w:t>Умения:</w:t>
            </w: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 xml:space="preserve"> грамотно </w:t>
            </w:r>
            <w:r w:rsidRPr="00B26BD5">
              <w:rPr>
                <w:rFonts w:ascii="Times New Roman" w:hAnsi="Times New Roman"/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4E77D4" w:rsidRPr="00B26BD5" w:rsidTr="005148DE">
        <w:trPr>
          <w:cantSplit/>
          <w:trHeight w:val="1121"/>
          <w:jc w:val="center"/>
        </w:trPr>
        <w:tc>
          <w:tcPr>
            <w:tcW w:w="1178" w:type="dxa"/>
            <w:vMerge/>
          </w:tcPr>
          <w:p w:rsidR="004E77D4" w:rsidRPr="00B26BD5" w:rsidRDefault="004E77D4" w:rsidP="00DB4A3A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E77D4" w:rsidRPr="00B26BD5" w:rsidRDefault="004E77D4" w:rsidP="00DB4A3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4E77D4" w:rsidRPr="00B26BD5" w:rsidRDefault="004E77D4" w:rsidP="00DB4A3A">
            <w:pPr>
              <w:suppressAutoHyphens/>
              <w:spacing w:after="0"/>
              <w:jc w:val="both"/>
              <w:rPr>
                <w:rFonts w:ascii="Times New Roman" w:hAnsi="Times New Roman"/>
                <w:bCs/>
              </w:rPr>
            </w:pPr>
            <w:r w:rsidRPr="00B26BD5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B26BD5">
              <w:rPr>
                <w:rFonts w:ascii="Times New Roman" w:hAnsi="Times New Roman"/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4E77D4" w:rsidRPr="00B26BD5" w:rsidTr="005148DE">
        <w:trPr>
          <w:cantSplit/>
          <w:trHeight w:val="615"/>
          <w:jc w:val="center"/>
        </w:trPr>
        <w:tc>
          <w:tcPr>
            <w:tcW w:w="1178" w:type="dxa"/>
            <w:vMerge w:val="restart"/>
          </w:tcPr>
          <w:p w:rsidR="004E77D4" w:rsidRPr="00B26BD5" w:rsidRDefault="004E77D4" w:rsidP="00DB4A3A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</w:p>
        </w:tc>
        <w:tc>
          <w:tcPr>
            <w:tcW w:w="2552" w:type="dxa"/>
            <w:vMerge w:val="restart"/>
          </w:tcPr>
          <w:p w:rsidR="004E77D4" w:rsidRPr="003D0FF0" w:rsidRDefault="004E77D4" w:rsidP="00DB4A3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FF0">
              <w:rPr>
                <w:rFonts w:ascii="Times New Roman" w:hAnsi="Times New Roman"/>
              </w:rPr>
              <w:t xml:space="preserve">Проявлять гражданско-патриотическую позицию, демонстрировать осознанное поведение на основе </w:t>
            </w:r>
            <w:r w:rsidRPr="0003788C">
              <w:rPr>
                <w:rFonts w:ascii="Times New Roman" w:hAnsi="Times New Roman"/>
              </w:rPr>
              <w:t>традиционных</w:t>
            </w:r>
            <w:r w:rsidRPr="003D0FF0">
              <w:rPr>
                <w:rFonts w:ascii="Times New Roman" w:hAnsi="Times New Roman"/>
              </w:rPr>
              <w:t xml:space="preserve"> общечеловеческих </w:t>
            </w:r>
            <w:proofErr w:type="gramStart"/>
            <w:r w:rsidRPr="003D0FF0">
              <w:rPr>
                <w:rFonts w:ascii="Times New Roman" w:hAnsi="Times New Roman"/>
              </w:rPr>
              <w:t>ценностей</w:t>
            </w:r>
            <w:proofErr w:type="gramEnd"/>
            <w:r w:rsidR="001B4FFD">
              <w:rPr>
                <w:rFonts w:ascii="Times New Roman" w:hAnsi="Times New Roman"/>
              </w:rPr>
              <w:t xml:space="preserve"> в том числе с учетом гармонизации межнациональных и межре</w:t>
            </w:r>
            <w:r w:rsidR="004A45EF">
              <w:rPr>
                <w:rFonts w:ascii="Times New Roman" w:hAnsi="Times New Roman"/>
              </w:rPr>
              <w:t xml:space="preserve">лигиозных отношений, применять стандарты </w:t>
            </w:r>
            <w:proofErr w:type="spellStart"/>
            <w:r w:rsidR="004A45EF">
              <w:rPr>
                <w:rFonts w:ascii="Times New Roman" w:hAnsi="Times New Roman"/>
              </w:rPr>
              <w:t>антикоррупционного</w:t>
            </w:r>
            <w:proofErr w:type="spellEnd"/>
            <w:r w:rsidR="004A45EF">
              <w:rPr>
                <w:rFonts w:ascii="Times New Roman" w:hAnsi="Times New Roman"/>
              </w:rPr>
              <w:t xml:space="preserve"> поведения.</w:t>
            </w:r>
          </w:p>
        </w:tc>
        <w:tc>
          <w:tcPr>
            <w:tcW w:w="6237" w:type="dxa"/>
          </w:tcPr>
          <w:p w:rsidR="004E77D4" w:rsidRPr="00B26BD5" w:rsidRDefault="004E77D4" w:rsidP="00DB4A3A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3D0FF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 w:rsidRPr="003D0FF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описывать значимость своей </w:t>
            </w:r>
            <w:r w:rsidRPr="005C7513">
              <w:rPr>
                <w:rFonts w:ascii="Times New Roman" w:hAnsi="Times New Roman"/>
                <w:bCs/>
                <w:iCs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соблюдать стандарты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поведения</w:t>
            </w:r>
          </w:p>
        </w:tc>
      </w:tr>
      <w:tr w:rsidR="004E77D4" w:rsidRPr="00B26BD5" w:rsidTr="005148DE">
        <w:trPr>
          <w:cantSplit/>
          <w:trHeight w:val="1138"/>
          <w:jc w:val="center"/>
        </w:trPr>
        <w:tc>
          <w:tcPr>
            <w:tcW w:w="1178" w:type="dxa"/>
            <w:vMerge/>
          </w:tcPr>
          <w:p w:rsidR="004E77D4" w:rsidRPr="00B26BD5" w:rsidRDefault="004E77D4" w:rsidP="00DB4A3A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E77D4" w:rsidRPr="00B26BD5" w:rsidRDefault="004E77D4" w:rsidP="00DB4A3A">
            <w:pPr>
              <w:suppressAutoHyphens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237" w:type="dxa"/>
          </w:tcPr>
          <w:p w:rsidR="004E77D4" w:rsidRPr="0003788C" w:rsidRDefault="004E77D4" w:rsidP="00DB4A3A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788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03788C">
              <w:rPr>
                <w:rFonts w:ascii="Times New Roman" w:hAnsi="Times New Roman"/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стандарты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поведения</w:t>
            </w:r>
          </w:p>
        </w:tc>
      </w:tr>
      <w:tr w:rsidR="004E77D4" w:rsidRPr="00B26BD5" w:rsidTr="005148DE">
        <w:trPr>
          <w:cantSplit/>
          <w:trHeight w:val="982"/>
          <w:jc w:val="center"/>
        </w:trPr>
        <w:tc>
          <w:tcPr>
            <w:tcW w:w="1178" w:type="dxa"/>
            <w:vMerge w:val="restart"/>
          </w:tcPr>
          <w:p w:rsidR="004E77D4" w:rsidRPr="00B26BD5" w:rsidRDefault="004E77D4" w:rsidP="00DB4A3A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ОК 07</w:t>
            </w:r>
          </w:p>
        </w:tc>
        <w:tc>
          <w:tcPr>
            <w:tcW w:w="2552" w:type="dxa"/>
            <w:vMerge w:val="restart"/>
          </w:tcPr>
          <w:p w:rsidR="004E77D4" w:rsidRPr="00B26BD5" w:rsidRDefault="004E77D4" w:rsidP="00DB4A3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</w:rPr>
              <w:t xml:space="preserve">Содействовать сохранению окружающей среды, ресурсосбережению, </w:t>
            </w:r>
            <w:r w:rsidR="002361CD">
              <w:rPr>
                <w:rFonts w:ascii="Times New Roman" w:hAnsi="Times New Roman"/>
              </w:rPr>
              <w:t xml:space="preserve">применять знания об изменении климата, принципы бережливого </w:t>
            </w:r>
            <w:proofErr w:type="spellStart"/>
            <w:r w:rsidR="002361CD">
              <w:rPr>
                <w:rFonts w:ascii="Times New Roman" w:hAnsi="Times New Roman"/>
              </w:rPr>
              <w:t>производства</w:t>
            </w:r>
            <w:proofErr w:type="gramStart"/>
            <w:r w:rsidR="002361CD">
              <w:rPr>
                <w:rFonts w:ascii="Times New Roman" w:hAnsi="Times New Roman"/>
              </w:rPr>
              <w:t>,</w:t>
            </w:r>
            <w:r w:rsidRPr="00B26BD5">
              <w:rPr>
                <w:rFonts w:ascii="Times New Roman" w:hAnsi="Times New Roman"/>
              </w:rPr>
              <w:t>э</w:t>
            </w:r>
            <w:proofErr w:type="gramEnd"/>
            <w:r w:rsidRPr="00B26BD5">
              <w:rPr>
                <w:rFonts w:ascii="Times New Roman" w:hAnsi="Times New Roman"/>
              </w:rPr>
              <w:t>ффективно</w:t>
            </w:r>
            <w:proofErr w:type="spellEnd"/>
            <w:r w:rsidRPr="00B26BD5">
              <w:rPr>
                <w:rFonts w:ascii="Times New Roman" w:hAnsi="Times New Roman"/>
              </w:rPr>
              <w:t xml:space="preserve"> действовать в чрезвычайных ситуациях.</w:t>
            </w:r>
          </w:p>
        </w:tc>
        <w:tc>
          <w:tcPr>
            <w:tcW w:w="6237" w:type="dxa"/>
          </w:tcPr>
          <w:p w:rsidR="004E77D4" w:rsidRPr="00B26BD5" w:rsidRDefault="004E77D4" w:rsidP="00DB4A3A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B26BD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 w:rsidRPr="00A669A1">
              <w:rPr>
                <w:rFonts w:ascii="Times New Roman" w:hAnsi="Times New Roman"/>
                <w:bCs/>
                <w:iCs/>
                <w:sz w:val="24"/>
                <w:szCs w:val="24"/>
              </w:rPr>
              <w:t>специальности</w:t>
            </w:r>
          </w:p>
        </w:tc>
      </w:tr>
      <w:tr w:rsidR="004E77D4" w:rsidRPr="00B26BD5" w:rsidTr="005148DE">
        <w:trPr>
          <w:cantSplit/>
          <w:trHeight w:val="1228"/>
          <w:jc w:val="center"/>
        </w:trPr>
        <w:tc>
          <w:tcPr>
            <w:tcW w:w="1178" w:type="dxa"/>
            <w:vMerge/>
          </w:tcPr>
          <w:p w:rsidR="004E77D4" w:rsidRPr="00B26BD5" w:rsidRDefault="004E77D4" w:rsidP="00DB4A3A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E77D4" w:rsidRPr="00B26BD5" w:rsidRDefault="004E77D4" w:rsidP="00DB4A3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4E77D4" w:rsidRPr="00B26BD5" w:rsidRDefault="004E77D4" w:rsidP="00DB4A3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B26BD5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4E77D4" w:rsidRPr="00B26BD5" w:rsidTr="005148DE">
        <w:trPr>
          <w:cantSplit/>
          <w:trHeight w:val="1267"/>
          <w:jc w:val="center"/>
        </w:trPr>
        <w:tc>
          <w:tcPr>
            <w:tcW w:w="1178" w:type="dxa"/>
            <w:vMerge w:val="restart"/>
          </w:tcPr>
          <w:p w:rsidR="004E77D4" w:rsidRPr="00B26BD5" w:rsidRDefault="004E77D4" w:rsidP="00DB4A3A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08</w:t>
            </w:r>
          </w:p>
        </w:tc>
        <w:tc>
          <w:tcPr>
            <w:tcW w:w="2552" w:type="dxa"/>
            <w:vMerge w:val="restart"/>
          </w:tcPr>
          <w:p w:rsidR="004E77D4" w:rsidRPr="00B26BD5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</w:t>
            </w:r>
            <w:r w:rsidRPr="0003788C">
              <w:rPr>
                <w:rFonts w:ascii="Times New Roman" w:hAnsi="Times New Roman"/>
                <w:sz w:val="24"/>
                <w:szCs w:val="24"/>
              </w:rPr>
              <w:t>ия</w:t>
            </w:r>
            <w:r w:rsidRPr="00B26BD5">
              <w:rPr>
                <w:rFonts w:ascii="Times New Roman" w:hAnsi="Times New Roman"/>
                <w:sz w:val="24"/>
                <w:szCs w:val="24"/>
              </w:rPr>
              <w:t xml:space="preserve"> необходимого уровня физической подготовленности.</w:t>
            </w:r>
          </w:p>
        </w:tc>
        <w:tc>
          <w:tcPr>
            <w:tcW w:w="6237" w:type="dxa"/>
          </w:tcPr>
          <w:p w:rsidR="004E77D4" w:rsidRPr="00B26BD5" w:rsidRDefault="004E77D4" w:rsidP="00DB4A3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</w:t>
            </w:r>
            <w:r w:rsidRPr="005C7513">
              <w:rPr>
                <w:rFonts w:ascii="Times New Roman" w:hAnsi="Times New Roman"/>
                <w:iCs/>
                <w:sz w:val="24"/>
                <w:szCs w:val="24"/>
              </w:rPr>
              <w:t xml:space="preserve">профилактики перенапряжения характерными для данной </w:t>
            </w:r>
            <w:r w:rsidRPr="00A669A1">
              <w:rPr>
                <w:rFonts w:ascii="Times New Roman" w:hAnsi="Times New Roman"/>
                <w:iCs/>
                <w:sz w:val="24"/>
                <w:szCs w:val="24"/>
              </w:rPr>
              <w:t>специальности</w:t>
            </w:r>
          </w:p>
        </w:tc>
      </w:tr>
      <w:tr w:rsidR="004E77D4" w:rsidRPr="00B26BD5" w:rsidTr="005148DE">
        <w:trPr>
          <w:cantSplit/>
          <w:trHeight w:val="1430"/>
          <w:jc w:val="center"/>
        </w:trPr>
        <w:tc>
          <w:tcPr>
            <w:tcW w:w="1178" w:type="dxa"/>
            <w:vMerge/>
          </w:tcPr>
          <w:p w:rsidR="004E77D4" w:rsidRPr="00B26BD5" w:rsidRDefault="004E77D4" w:rsidP="00DB4A3A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E77D4" w:rsidRPr="00B26BD5" w:rsidRDefault="004E77D4" w:rsidP="00DB4A3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4E77D4" w:rsidRPr="00B26BD5" w:rsidRDefault="004E77D4" w:rsidP="00DB4A3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</w:t>
            </w:r>
            <w:r w:rsidRPr="00A669A1">
              <w:rPr>
                <w:rFonts w:ascii="Times New Roman" w:hAnsi="Times New Roman"/>
                <w:iCs/>
                <w:sz w:val="24"/>
                <w:szCs w:val="24"/>
              </w:rPr>
              <w:t>специальности</w:t>
            </w:r>
            <w:r w:rsidRPr="005C7513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 xml:space="preserve"> средства профилактики перенапряжения</w:t>
            </w:r>
          </w:p>
        </w:tc>
      </w:tr>
      <w:tr w:rsidR="004E77D4" w:rsidRPr="00B26BD5" w:rsidTr="005148DE">
        <w:trPr>
          <w:cantSplit/>
          <w:trHeight w:val="956"/>
          <w:jc w:val="center"/>
        </w:trPr>
        <w:tc>
          <w:tcPr>
            <w:tcW w:w="1178" w:type="dxa"/>
            <w:vMerge/>
          </w:tcPr>
          <w:p w:rsidR="004E77D4" w:rsidRPr="00B26BD5" w:rsidRDefault="004E77D4" w:rsidP="00DB4A3A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E77D4" w:rsidRPr="00B26BD5" w:rsidRDefault="004E77D4" w:rsidP="00DB4A3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4E77D4" w:rsidRPr="00B26BD5" w:rsidRDefault="004E77D4" w:rsidP="00DB4A3A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B26BD5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4E77D4" w:rsidRPr="00B26BD5" w:rsidTr="005148DE">
        <w:trPr>
          <w:cantSplit/>
          <w:trHeight w:val="1895"/>
          <w:jc w:val="center"/>
        </w:trPr>
        <w:tc>
          <w:tcPr>
            <w:tcW w:w="1178" w:type="dxa"/>
            <w:vMerge w:val="restart"/>
          </w:tcPr>
          <w:p w:rsidR="004E77D4" w:rsidRPr="00B26BD5" w:rsidRDefault="0095051A" w:rsidP="00DB4A3A">
            <w:pPr>
              <w:ind w:lef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 w:rsidR="004E77D4" w:rsidRPr="00B26BD5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2552" w:type="dxa"/>
            <w:vMerge w:val="restart"/>
          </w:tcPr>
          <w:p w:rsidR="004E77D4" w:rsidRPr="00B86B8C" w:rsidRDefault="004E77D4" w:rsidP="00DB4A3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86B8C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6237" w:type="dxa"/>
          </w:tcPr>
          <w:p w:rsidR="004E77D4" w:rsidRPr="00B26BD5" w:rsidRDefault="004E77D4" w:rsidP="00DB4A3A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B26BD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4E77D4" w:rsidRPr="00B26BD5" w:rsidTr="005148DE">
        <w:trPr>
          <w:cantSplit/>
          <w:trHeight w:val="2227"/>
          <w:jc w:val="center"/>
        </w:trPr>
        <w:tc>
          <w:tcPr>
            <w:tcW w:w="1178" w:type="dxa"/>
            <w:vMerge/>
          </w:tcPr>
          <w:p w:rsidR="004E77D4" w:rsidRPr="00B26BD5" w:rsidRDefault="004E77D4" w:rsidP="00DB4A3A">
            <w:pPr>
              <w:ind w:lef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E77D4" w:rsidRPr="00B26BD5" w:rsidRDefault="004E77D4" w:rsidP="00DB4A3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4E77D4" w:rsidRPr="00B26BD5" w:rsidRDefault="004E77D4" w:rsidP="00DB4A3A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iCs/>
                <w:sz w:val="24"/>
                <w:szCs w:val="24"/>
              </w:rPr>
              <w:t>Знания:</w:t>
            </w: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4E77D4" w:rsidRPr="00B26BD5" w:rsidTr="005148DE">
        <w:trPr>
          <w:cantSplit/>
          <w:trHeight w:val="1297"/>
          <w:jc w:val="center"/>
        </w:trPr>
        <w:tc>
          <w:tcPr>
            <w:tcW w:w="1178" w:type="dxa"/>
            <w:vMerge/>
          </w:tcPr>
          <w:p w:rsidR="004E77D4" w:rsidRPr="00B26BD5" w:rsidRDefault="004E77D4" w:rsidP="00DB4A3A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E77D4" w:rsidRPr="00B26BD5" w:rsidRDefault="004E77D4" w:rsidP="00DB4A3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4E77D4" w:rsidRPr="00B26BD5" w:rsidRDefault="004E77D4" w:rsidP="00DB4A3A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bCs/>
                <w:sz w:val="24"/>
                <w:szCs w:val="24"/>
              </w:rPr>
              <w:t>Знание:</w:t>
            </w:r>
            <w:r w:rsidRPr="00B26BD5">
              <w:rPr>
                <w:rFonts w:ascii="Times New Roman" w:hAnsi="Times New Roman"/>
                <w:bCs/>
                <w:sz w:val="24"/>
                <w:szCs w:val="24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95051A" w:rsidRDefault="0095051A" w:rsidP="004E77D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  <w:sectPr w:rsidR="0095051A" w:rsidSect="00DB4A3A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4E77D4" w:rsidRPr="00322AAD" w:rsidRDefault="004E77D4" w:rsidP="004E77D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2AAD">
        <w:rPr>
          <w:rFonts w:ascii="Times New Roman" w:hAnsi="Times New Roman"/>
          <w:b/>
          <w:sz w:val="24"/>
          <w:szCs w:val="24"/>
        </w:rPr>
        <w:lastRenderedPageBreak/>
        <w:t>4.2. Профессиональные компетенции</w:t>
      </w: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693"/>
        <w:gridCol w:w="9498"/>
      </w:tblGrid>
      <w:tr w:rsidR="004E77D4" w:rsidTr="0095051A">
        <w:tc>
          <w:tcPr>
            <w:tcW w:w="2552" w:type="dxa"/>
          </w:tcPr>
          <w:p w:rsidR="004E77D4" w:rsidRPr="002D624D" w:rsidRDefault="004E77D4" w:rsidP="00DB4A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24D">
              <w:rPr>
                <w:rFonts w:ascii="Times New Roman" w:hAnsi="Times New Roman"/>
                <w:b/>
                <w:sz w:val="24"/>
                <w:szCs w:val="24"/>
              </w:rPr>
              <w:t>Основные виды</w:t>
            </w:r>
          </w:p>
          <w:p w:rsidR="004E77D4" w:rsidRDefault="004E77D4" w:rsidP="00DB4A3A">
            <w:pPr>
              <w:jc w:val="center"/>
            </w:pPr>
            <w:r w:rsidRPr="002D624D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693" w:type="dxa"/>
          </w:tcPr>
          <w:p w:rsidR="004E77D4" w:rsidRPr="002D624D" w:rsidRDefault="004E77D4" w:rsidP="00DB4A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24D">
              <w:rPr>
                <w:rFonts w:ascii="Times New Roman" w:hAnsi="Times New Roman"/>
                <w:b/>
                <w:sz w:val="24"/>
                <w:szCs w:val="24"/>
              </w:rPr>
              <w:t>Код и наименование</w:t>
            </w:r>
          </w:p>
          <w:p w:rsidR="004E77D4" w:rsidRDefault="004E77D4" w:rsidP="00DB4A3A">
            <w:pPr>
              <w:jc w:val="center"/>
            </w:pPr>
            <w:r w:rsidRPr="002D624D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498" w:type="dxa"/>
          </w:tcPr>
          <w:p w:rsidR="004E77D4" w:rsidRDefault="004E77D4" w:rsidP="00DB4A3A">
            <w:pPr>
              <w:jc w:val="center"/>
            </w:pPr>
            <w:r w:rsidRPr="002D624D">
              <w:rPr>
                <w:rFonts w:ascii="Times New Roman" w:hAnsi="Times New Roman"/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4E77D4" w:rsidTr="0095051A">
        <w:tc>
          <w:tcPr>
            <w:tcW w:w="2552" w:type="dxa"/>
            <w:vMerge w:val="restart"/>
          </w:tcPr>
          <w:p w:rsidR="004E77D4" w:rsidRPr="00B86B8C" w:rsidRDefault="004E77D4" w:rsidP="00DB4A3A">
            <w:pPr>
              <w:jc w:val="both"/>
            </w:pPr>
            <w:r w:rsidRPr="00B86B8C">
              <w:rPr>
                <w:rFonts w:ascii="Times New Roman" w:hAnsi="Times New Roman"/>
                <w:sz w:val="24"/>
                <w:szCs w:val="24"/>
              </w:rPr>
              <w:t>Организация простых работ по техническому обслуживанию и ремонту электрического и электромеханического оборудования</w:t>
            </w:r>
          </w:p>
        </w:tc>
        <w:tc>
          <w:tcPr>
            <w:tcW w:w="2693" w:type="dxa"/>
          </w:tcPr>
          <w:p w:rsidR="004E77D4" w:rsidRPr="002D624D" w:rsidRDefault="00A23145" w:rsidP="00DB4A3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ПК 1.1.</w:t>
            </w:r>
            <w:r w:rsidR="004E77D4" w:rsidRPr="002D624D">
              <w:rPr>
                <w:rFonts w:ascii="Times New Roman" w:hAnsi="Times New Roman"/>
                <w:sz w:val="24"/>
                <w:szCs w:val="24"/>
              </w:rPr>
              <w:t xml:space="preserve"> Выполнять наладку, регулировку и проверку электрического и электромеханического оборудования</w:t>
            </w:r>
          </w:p>
        </w:tc>
        <w:tc>
          <w:tcPr>
            <w:tcW w:w="9498" w:type="dxa"/>
          </w:tcPr>
          <w:p w:rsidR="004E77D4" w:rsidRPr="008F0A97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A9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4E77D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DF5">
              <w:rPr>
                <w:rFonts w:ascii="Times New Roman" w:hAnsi="Times New Roman"/>
                <w:sz w:val="24"/>
                <w:szCs w:val="24"/>
              </w:rPr>
              <w:t>- выполнения работ по наладке, регулировке и проверке электрического и электромеханического оборудования;</w:t>
            </w:r>
          </w:p>
          <w:p w:rsidR="004E77D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2DF5">
              <w:rPr>
                <w:rFonts w:ascii="Times New Roman" w:hAnsi="Times New Roman"/>
                <w:sz w:val="24"/>
                <w:szCs w:val="24"/>
              </w:rPr>
              <w:t>- использования основных инструментов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77D4" w:rsidRPr="008F0A97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A97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</w:p>
          <w:p w:rsidR="004E77D4" w:rsidRPr="008F0A97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DF5">
              <w:rPr>
                <w:rFonts w:ascii="Times New Roman" w:hAnsi="Times New Roman"/>
                <w:sz w:val="24"/>
                <w:szCs w:val="24"/>
              </w:rPr>
              <w:t>- организов</w:t>
            </w:r>
            <w:r>
              <w:rPr>
                <w:rFonts w:ascii="Times New Roman" w:hAnsi="Times New Roman"/>
                <w:sz w:val="24"/>
                <w:szCs w:val="24"/>
              </w:rPr>
              <w:t>ыв</w:t>
            </w:r>
            <w:r w:rsidRPr="005D2DF5">
              <w:rPr>
                <w:rFonts w:ascii="Times New Roman" w:hAnsi="Times New Roman"/>
                <w:sz w:val="24"/>
                <w:szCs w:val="24"/>
              </w:rPr>
              <w:t>ать и выполн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D2DF5">
              <w:rPr>
                <w:rFonts w:ascii="Times New Roman" w:hAnsi="Times New Roman"/>
                <w:sz w:val="24"/>
                <w:szCs w:val="24"/>
              </w:rPr>
              <w:t>ть наладку, регулировку и проверку электрического и электромеханического оборудования;</w:t>
            </w:r>
          </w:p>
          <w:p w:rsidR="004E77D4" w:rsidRPr="005D2DF5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DF5">
              <w:rPr>
                <w:rFonts w:ascii="Times New Roman" w:hAnsi="Times New Roman"/>
                <w:sz w:val="24"/>
                <w:szCs w:val="24"/>
              </w:rPr>
              <w:t>- использовать материалы и оборудование для осуществления наладки, регулировки и проверки электрического и электромеханического оборудования;</w:t>
            </w:r>
          </w:p>
          <w:p w:rsidR="004E77D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DF5">
              <w:rPr>
                <w:rFonts w:ascii="Times New Roman" w:hAnsi="Times New Roman"/>
                <w:sz w:val="24"/>
                <w:szCs w:val="24"/>
              </w:rPr>
              <w:t>- использовать основные виды монтажного и измерительного инструмента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77D4" w:rsidRPr="00AB5B50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2DF5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AB5B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E77D4" w:rsidRPr="0010582C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82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0582C">
              <w:rPr>
                <w:rFonts w:ascii="Times New Roman" w:hAnsi="Times New Roman"/>
                <w:sz w:val="24"/>
                <w:szCs w:val="24"/>
              </w:rPr>
              <w:t>технические параметры, характеристики и особенности различных видов электрических машин;</w:t>
            </w:r>
          </w:p>
          <w:p w:rsidR="004E77D4" w:rsidRPr="0010582C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82C">
              <w:rPr>
                <w:rFonts w:ascii="Times New Roman" w:hAnsi="Times New Roman"/>
                <w:sz w:val="24"/>
                <w:szCs w:val="24"/>
              </w:rPr>
              <w:t>- классификацию основного электрического и электромеханического оборудования отросли;</w:t>
            </w:r>
          </w:p>
          <w:p w:rsidR="004E77D4" w:rsidRPr="00AB5B50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82C">
              <w:rPr>
                <w:rFonts w:ascii="Times New Roman" w:hAnsi="Times New Roman"/>
                <w:sz w:val="24"/>
                <w:szCs w:val="24"/>
              </w:rPr>
              <w:t>- элементы систем автоматики, их классификацию, основные характеристики и принципы построения систем автоматического управления электрическим и электромеханическим оборудованием;</w:t>
            </w:r>
          </w:p>
          <w:p w:rsidR="004E77D4" w:rsidRPr="0010582C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0582C">
              <w:rPr>
                <w:rFonts w:ascii="Times New Roman" w:hAnsi="Times New Roman"/>
                <w:sz w:val="24"/>
                <w:szCs w:val="24"/>
              </w:rPr>
              <w:t>классификацию и назначением электроприводов, физические процессы в электроприводах;</w:t>
            </w:r>
          </w:p>
          <w:p w:rsidR="004E77D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82C">
              <w:rPr>
                <w:rFonts w:ascii="Times New Roman" w:hAnsi="Times New Roman"/>
                <w:sz w:val="24"/>
                <w:szCs w:val="24"/>
              </w:rPr>
              <w:t>- выбор электродвигателей и схем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02D" w:rsidRPr="0081182D" w:rsidRDefault="0019202D" w:rsidP="001920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182D">
              <w:rPr>
                <w:rFonts w:ascii="Times New Roman" w:hAnsi="Times New Roman"/>
                <w:b/>
                <w:sz w:val="24"/>
                <w:szCs w:val="24"/>
              </w:rPr>
              <w:t>Вариативная часть:</w:t>
            </w:r>
          </w:p>
          <w:p w:rsidR="0019202D" w:rsidRDefault="0019202D" w:rsidP="001920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19202D" w:rsidRDefault="0019202D" w:rsidP="0019202D">
            <w:pPr>
              <w:pStyle w:val="aa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-о</w:t>
            </w:r>
            <w:r w:rsidRPr="0019202D">
              <w:rPr>
                <w:color w:val="333333"/>
                <w:lang w:val="ru-RU"/>
              </w:rPr>
              <w:t>пределять внешний вид кабелей, проводки, коммутационной аппаратуры, осветительных приборов</w:t>
            </w:r>
            <w:r>
              <w:rPr>
                <w:color w:val="333333"/>
                <w:lang w:val="ru-RU"/>
              </w:rPr>
              <w:t>;</w:t>
            </w:r>
          </w:p>
          <w:p w:rsidR="0019202D" w:rsidRDefault="0019202D" w:rsidP="0019202D">
            <w:pPr>
              <w:pStyle w:val="aa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-</w:t>
            </w:r>
            <w:r w:rsidRPr="0019202D">
              <w:rPr>
                <w:color w:val="333333"/>
                <w:lang w:val="ru-RU"/>
              </w:rPr>
              <w:t xml:space="preserve"> </w:t>
            </w:r>
            <w:r>
              <w:rPr>
                <w:color w:val="333333"/>
                <w:lang w:val="ru-RU"/>
              </w:rPr>
              <w:t>и</w:t>
            </w:r>
            <w:r w:rsidRPr="0019202D">
              <w:rPr>
                <w:color w:val="333333"/>
                <w:lang w:val="ru-RU"/>
              </w:rPr>
              <w:t>змерять напряжение в точках ввода и вывода электрических щитов с применением средств измерения</w:t>
            </w:r>
            <w:r w:rsidR="006D79D1">
              <w:rPr>
                <w:color w:val="333333"/>
                <w:lang w:val="ru-RU"/>
              </w:rPr>
              <w:t>.</w:t>
            </w:r>
          </w:p>
          <w:p w:rsidR="0019202D" w:rsidRDefault="0019202D" w:rsidP="001920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9D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6D79D1" w:rsidRDefault="006D79D1" w:rsidP="006D79D1">
            <w:pPr>
              <w:pStyle w:val="aa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-п</w:t>
            </w:r>
            <w:r w:rsidRPr="006D79D1">
              <w:rPr>
                <w:color w:val="333333"/>
                <w:lang w:val="ru-RU"/>
              </w:rPr>
              <w:t>равила безопасности эксплуатации электротехнических установок</w:t>
            </w:r>
            <w:r>
              <w:rPr>
                <w:color w:val="333333"/>
                <w:lang w:val="ru-RU"/>
              </w:rPr>
              <w:t>,</w:t>
            </w:r>
          </w:p>
          <w:p w:rsidR="0081182D" w:rsidRPr="006D79D1" w:rsidRDefault="006D79D1" w:rsidP="006D79D1">
            <w:pPr>
              <w:pStyle w:val="aa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lastRenderedPageBreak/>
              <w:t>-н</w:t>
            </w:r>
            <w:r w:rsidRPr="006D79D1">
              <w:rPr>
                <w:color w:val="333333"/>
                <w:lang w:val="ru-RU"/>
              </w:rPr>
              <w:t>ормы допустимых значений отклонения частоты и напряжения электрической энергии</w:t>
            </w:r>
            <w:r>
              <w:rPr>
                <w:color w:val="333333"/>
                <w:lang w:val="ru-RU"/>
              </w:rPr>
              <w:t>.</w:t>
            </w:r>
          </w:p>
        </w:tc>
      </w:tr>
      <w:tr w:rsidR="004E77D4" w:rsidTr="0095051A">
        <w:tc>
          <w:tcPr>
            <w:tcW w:w="2552" w:type="dxa"/>
            <w:vMerge/>
          </w:tcPr>
          <w:p w:rsidR="004E77D4" w:rsidRDefault="004E77D4" w:rsidP="00DB4A3A"/>
        </w:tc>
        <w:tc>
          <w:tcPr>
            <w:tcW w:w="2693" w:type="dxa"/>
          </w:tcPr>
          <w:p w:rsidR="004E77D4" w:rsidRPr="002D624D" w:rsidRDefault="004E77D4" w:rsidP="00DB4A3A">
            <w:pPr>
              <w:jc w:val="both"/>
            </w:pPr>
            <w:r w:rsidRPr="002D624D">
              <w:rPr>
                <w:rFonts w:ascii="Times New Roman" w:hAnsi="Times New Roman"/>
                <w:sz w:val="24"/>
                <w:szCs w:val="24"/>
              </w:rPr>
              <w:t>ПК 1.2. Организов</w:t>
            </w:r>
            <w:r>
              <w:rPr>
                <w:rFonts w:ascii="Times New Roman" w:hAnsi="Times New Roman"/>
                <w:sz w:val="24"/>
                <w:szCs w:val="24"/>
              </w:rPr>
              <w:t>ывать</w:t>
            </w:r>
            <w:r w:rsidRPr="002D624D">
              <w:rPr>
                <w:rFonts w:ascii="Times New Roman" w:hAnsi="Times New Roman"/>
                <w:sz w:val="24"/>
                <w:szCs w:val="24"/>
              </w:rPr>
              <w:t xml:space="preserve"> и выполн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2D624D">
              <w:rPr>
                <w:rFonts w:ascii="Times New Roman" w:hAnsi="Times New Roman"/>
                <w:sz w:val="24"/>
                <w:szCs w:val="24"/>
              </w:rPr>
              <w:t xml:space="preserve"> техническое обслуживание и ремонт электрического и электромеханического оборудования</w:t>
            </w:r>
          </w:p>
        </w:tc>
        <w:tc>
          <w:tcPr>
            <w:tcW w:w="9498" w:type="dxa"/>
          </w:tcPr>
          <w:p w:rsidR="004E77D4" w:rsidRPr="00AB5B50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5B5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4E77D4" w:rsidRPr="00AB5B50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DF5">
              <w:rPr>
                <w:rFonts w:ascii="Times New Roman" w:hAnsi="Times New Roman"/>
                <w:sz w:val="24"/>
                <w:szCs w:val="24"/>
              </w:rPr>
              <w:t>- выполнения работ по технической эксплуатации, обслуживанию и ремонту электрического и электромеханического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77D4" w:rsidRPr="00AB5B50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5B50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</w:p>
          <w:p w:rsidR="004E77D4" w:rsidRPr="005D2DF5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DF5">
              <w:rPr>
                <w:rFonts w:ascii="Times New Roman" w:hAnsi="Times New Roman"/>
                <w:sz w:val="24"/>
                <w:szCs w:val="24"/>
              </w:rPr>
              <w:t>- подбирать технологическое оборудование для ремонта и эксплуатации электрических машин и аппаратов, электротехнических устройств и систем, определять оптимальные варианты его использования;</w:t>
            </w:r>
          </w:p>
          <w:p w:rsidR="004E77D4" w:rsidRPr="00705B15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DF5">
              <w:rPr>
                <w:rFonts w:ascii="Times New Roman" w:hAnsi="Times New Roman"/>
                <w:sz w:val="24"/>
                <w:szCs w:val="24"/>
              </w:rPr>
              <w:t>- эффективно использовать материалы и оборудование;</w:t>
            </w:r>
          </w:p>
          <w:p w:rsidR="004E77D4" w:rsidRPr="005D2DF5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DF5">
              <w:rPr>
                <w:rFonts w:ascii="Times New Roman" w:hAnsi="Times New Roman"/>
                <w:sz w:val="24"/>
                <w:szCs w:val="24"/>
              </w:rPr>
              <w:t>- прогнозировать отказы и обнаруживать дефекты электрического и электромеханического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77D4" w:rsidRPr="00A8031C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2DF5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A803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E77D4" w:rsidRPr="00F92AB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82C">
              <w:rPr>
                <w:rFonts w:ascii="Times New Roman" w:hAnsi="Times New Roman"/>
                <w:sz w:val="24"/>
                <w:szCs w:val="24"/>
              </w:rPr>
              <w:t>- устройство систем электроснабжения, выбор элементов схемы электроснабжений и защиты;</w:t>
            </w:r>
          </w:p>
          <w:p w:rsidR="004E77D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DF5">
              <w:rPr>
                <w:rFonts w:ascii="Times New Roman" w:hAnsi="Times New Roman"/>
                <w:sz w:val="24"/>
                <w:szCs w:val="24"/>
              </w:rPr>
              <w:t xml:space="preserve">- технологию ремонта внутренних сетей, кабельных линий, электрооборудования трансформаторных подстанций, электрических машин, </w:t>
            </w:r>
            <w:proofErr w:type="gramStart"/>
            <w:r w:rsidRPr="005D2DF5">
              <w:rPr>
                <w:rFonts w:ascii="Times New Roman" w:hAnsi="Times New Roman"/>
                <w:sz w:val="24"/>
                <w:szCs w:val="24"/>
              </w:rPr>
              <w:t>пускорегулирующий</w:t>
            </w:r>
            <w:proofErr w:type="gramEnd"/>
            <w:r w:rsidRPr="005D2DF5">
              <w:rPr>
                <w:rFonts w:ascii="Times New Roman" w:hAnsi="Times New Roman"/>
                <w:sz w:val="24"/>
                <w:szCs w:val="24"/>
              </w:rPr>
              <w:t xml:space="preserve"> аппаратуры.</w:t>
            </w:r>
          </w:p>
          <w:p w:rsidR="008F55C8" w:rsidRPr="0081182D" w:rsidRDefault="008F55C8" w:rsidP="008F55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182D">
              <w:rPr>
                <w:rFonts w:ascii="Times New Roman" w:hAnsi="Times New Roman"/>
                <w:b/>
                <w:sz w:val="24"/>
                <w:szCs w:val="24"/>
              </w:rPr>
              <w:t>Вариативная часть:</w:t>
            </w:r>
          </w:p>
          <w:p w:rsidR="008F55C8" w:rsidRDefault="008F55C8" w:rsidP="008F55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95051A" w:rsidRDefault="008F55C8" w:rsidP="009505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</w:t>
            </w:r>
            <w:r w:rsidRPr="0023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ыполнять работы по техническому обслуживанию и текущему ремонту электрического оборудования при помощи методов и приемов безопасного выполнения работ согласно руководству по эксплуатации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55C8" w:rsidRDefault="008F55C8" w:rsidP="009505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3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3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рименять средства индивидуальной защиты при возникновении нештатных и/или аварийных ситуаций в процессе выполнения работ по обслуживанию и ремонту электрического оборудования</w:t>
            </w:r>
            <w:r w:rsidR="006E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E4917" w:rsidRPr="00EC7B17" w:rsidRDefault="006E4917" w:rsidP="00EC7B17">
            <w:pPr>
              <w:pStyle w:val="aa"/>
              <w:jc w:val="both"/>
              <w:rPr>
                <w:color w:val="333333"/>
                <w:lang w:val="ru-RU"/>
              </w:rPr>
            </w:pPr>
            <w:r w:rsidRPr="006E4917">
              <w:rPr>
                <w:color w:val="000000"/>
                <w:lang w:val="ru-RU"/>
              </w:rPr>
              <w:t>-</w:t>
            </w:r>
            <w:r w:rsidRPr="006E4917">
              <w:rPr>
                <w:color w:val="333333"/>
                <w:lang w:val="ru-RU"/>
              </w:rPr>
              <w:t xml:space="preserve"> </w:t>
            </w:r>
            <w:r>
              <w:rPr>
                <w:color w:val="333333"/>
                <w:lang w:val="ru-RU"/>
              </w:rPr>
              <w:t>о</w:t>
            </w:r>
            <w:r w:rsidRPr="006E4917">
              <w:rPr>
                <w:color w:val="333333"/>
                <w:lang w:val="ru-RU"/>
              </w:rPr>
              <w:t>пределять исправность средств индивидуальной защиты, средств измерения и электромонтажного инструмента</w:t>
            </w:r>
            <w:r>
              <w:rPr>
                <w:color w:val="333333"/>
                <w:lang w:val="ru-RU"/>
              </w:rPr>
              <w:t>;</w:t>
            </w:r>
          </w:p>
          <w:p w:rsidR="008F55C8" w:rsidRDefault="008F55C8" w:rsidP="008F55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F55C8" w:rsidRDefault="008F55C8" w:rsidP="00EC7B1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32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232407">
              <w:rPr>
                <w:rFonts w:ascii="Times New Roman" w:hAnsi="Times New Roman"/>
                <w:sz w:val="24"/>
                <w:szCs w:val="24"/>
              </w:rPr>
              <w:t>тение и понимание электрических схем подъемного сооружения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F55C8" w:rsidRDefault="008F55C8" w:rsidP="00EC7B1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232407">
              <w:rPr>
                <w:rFonts w:ascii="Times New Roman" w:hAnsi="Times New Roman"/>
                <w:sz w:val="24"/>
                <w:szCs w:val="24"/>
              </w:rPr>
              <w:t>сновные требования по безопасной эксплуатации подъемных сооружений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F55C8" w:rsidRDefault="008F55C8" w:rsidP="00EC7B1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2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32407">
              <w:rPr>
                <w:rFonts w:ascii="Times New Roman" w:hAnsi="Times New Roman"/>
                <w:sz w:val="24"/>
                <w:szCs w:val="24"/>
              </w:rPr>
              <w:t xml:space="preserve">равила </w:t>
            </w:r>
            <w:proofErr w:type="spellStart"/>
            <w:r w:rsidRPr="00232407"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 w:rsidRPr="00232407">
              <w:rPr>
                <w:rFonts w:ascii="Times New Roman" w:hAnsi="Times New Roman"/>
                <w:sz w:val="24"/>
                <w:szCs w:val="24"/>
              </w:rPr>
              <w:t>- и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F55C8" w:rsidRPr="008F55C8" w:rsidRDefault="008F55C8" w:rsidP="00EC7B1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2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32407">
              <w:rPr>
                <w:rFonts w:ascii="Times New Roman" w:hAnsi="Times New Roman"/>
                <w:sz w:val="24"/>
                <w:szCs w:val="24"/>
              </w:rPr>
              <w:t>ребования охраны труда при выполнении работ на высоте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77D4" w:rsidTr="0095051A">
        <w:tc>
          <w:tcPr>
            <w:tcW w:w="2552" w:type="dxa"/>
            <w:vMerge/>
          </w:tcPr>
          <w:p w:rsidR="004E77D4" w:rsidRDefault="004E77D4" w:rsidP="00DB4A3A"/>
        </w:tc>
        <w:tc>
          <w:tcPr>
            <w:tcW w:w="2693" w:type="dxa"/>
          </w:tcPr>
          <w:p w:rsidR="004E77D4" w:rsidRPr="002D624D" w:rsidRDefault="004E77D4" w:rsidP="00DB4A3A">
            <w:pPr>
              <w:jc w:val="both"/>
            </w:pPr>
            <w:r w:rsidRPr="002D624D">
              <w:rPr>
                <w:rFonts w:ascii="Times New Roman" w:hAnsi="Times New Roman"/>
                <w:sz w:val="24"/>
                <w:szCs w:val="24"/>
              </w:rPr>
              <w:t>ПК 1.3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24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D624D">
              <w:rPr>
                <w:rFonts w:ascii="Times New Roman" w:hAnsi="Times New Roman"/>
                <w:sz w:val="24"/>
                <w:szCs w:val="24"/>
              </w:rPr>
              <w:t xml:space="preserve">существлять </w:t>
            </w:r>
            <w:r w:rsidRPr="002D624D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диагностику и технический контроль при эксплуатации электрического и электромеханического оборудования</w:t>
            </w:r>
          </w:p>
        </w:tc>
        <w:tc>
          <w:tcPr>
            <w:tcW w:w="9498" w:type="dxa"/>
          </w:tcPr>
          <w:p w:rsidR="004E77D4" w:rsidRPr="00A8031C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3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Практический опыт: </w:t>
            </w:r>
          </w:p>
          <w:p w:rsidR="004E77D4" w:rsidRPr="005D2DF5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</w:t>
            </w:r>
            <w:r w:rsidRPr="005D2DF5">
              <w:rPr>
                <w:rFonts w:ascii="Times New Roman" w:hAnsi="Times New Roman"/>
                <w:sz w:val="24"/>
                <w:szCs w:val="24"/>
              </w:rPr>
              <w:t>выполнения диагностики и технического контроля при эксплуатации электрического и электромеханического оборудования;</w:t>
            </w:r>
          </w:p>
          <w:p w:rsidR="004E77D4" w:rsidRPr="00A8031C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2DF5">
              <w:rPr>
                <w:rFonts w:ascii="Times New Roman" w:hAnsi="Times New Roman"/>
                <w:sz w:val="24"/>
                <w:szCs w:val="24"/>
              </w:rPr>
              <w:t>- использования основных измерительных приборов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77D4" w:rsidRPr="00A8031C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31C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</w:p>
          <w:p w:rsidR="004E77D4" w:rsidRPr="005D2DF5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DF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D2DF5">
              <w:rPr>
                <w:rFonts w:ascii="Times New Roman" w:hAnsi="Times New Roman"/>
                <w:sz w:val="24"/>
                <w:szCs w:val="24"/>
              </w:rPr>
              <w:t>определять электроэнергетические параметры электрических машин и аппаратов, электротехнических устройств и систем;</w:t>
            </w:r>
          </w:p>
          <w:p w:rsidR="004E77D4" w:rsidRPr="00705B15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DF5">
              <w:rPr>
                <w:rFonts w:ascii="Times New Roman" w:hAnsi="Times New Roman"/>
                <w:sz w:val="24"/>
                <w:szCs w:val="24"/>
              </w:rPr>
              <w:t>- проводить анализ неисправностей электрооборудования;</w:t>
            </w:r>
          </w:p>
          <w:p w:rsidR="004E77D4" w:rsidRPr="00705B15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B1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2DF5">
              <w:rPr>
                <w:rFonts w:ascii="Times New Roman" w:hAnsi="Times New Roman"/>
                <w:sz w:val="24"/>
                <w:szCs w:val="24"/>
              </w:rPr>
              <w:t>эффективно использовать оборудование для диагностики и технического контроля;</w:t>
            </w:r>
          </w:p>
          <w:p w:rsidR="004E77D4" w:rsidRPr="00705B15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2DF5">
              <w:rPr>
                <w:rFonts w:ascii="Times New Roman" w:hAnsi="Times New Roman"/>
                <w:sz w:val="24"/>
                <w:szCs w:val="24"/>
              </w:rPr>
              <w:t>- оценивать эффективность</w:t>
            </w:r>
            <w:r w:rsidRPr="005D2D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D2DF5">
              <w:rPr>
                <w:rFonts w:ascii="Times New Roman" w:hAnsi="Times New Roman"/>
                <w:sz w:val="24"/>
                <w:szCs w:val="24"/>
              </w:rPr>
              <w:t>работы электрического и электромеханического оборудования;</w:t>
            </w:r>
          </w:p>
          <w:p w:rsidR="004E77D4" w:rsidRPr="00705B15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B1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2DF5">
              <w:rPr>
                <w:rFonts w:ascii="Times New Roman" w:hAnsi="Times New Roman"/>
                <w:sz w:val="24"/>
                <w:szCs w:val="24"/>
              </w:rPr>
              <w:t>осуществлять технический контроль при эксплуатации электрического и электромеханического оборудования;</w:t>
            </w:r>
          </w:p>
          <w:p w:rsidR="004E77D4" w:rsidRPr="00705B15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DF5">
              <w:rPr>
                <w:rFonts w:ascii="Times New Roman" w:hAnsi="Times New Roman"/>
                <w:sz w:val="24"/>
                <w:szCs w:val="24"/>
              </w:rPr>
              <w:t>- осуществлять метрологическую поверку изделий;</w:t>
            </w:r>
          </w:p>
          <w:p w:rsidR="004E77D4" w:rsidRPr="005D2DF5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DF5">
              <w:rPr>
                <w:rFonts w:ascii="Times New Roman" w:hAnsi="Times New Roman"/>
                <w:sz w:val="24"/>
                <w:szCs w:val="24"/>
              </w:rPr>
              <w:t>- производить диагностику оборудования и определение его ресурсов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77D4" w:rsidRPr="00457F3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2DF5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457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E77D4" w:rsidRPr="00457F3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0582C">
              <w:rPr>
                <w:rFonts w:ascii="Times New Roman" w:hAnsi="Times New Roman"/>
                <w:sz w:val="24"/>
                <w:szCs w:val="24"/>
              </w:rPr>
              <w:t>условия эксплуатации электрооборудования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457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77D4" w:rsidRPr="00457F3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82C">
              <w:rPr>
                <w:rFonts w:ascii="Times New Roman" w:hAnsi="Times New Roman"/>
                <w:sz w:val="24"/>
                <w:szCs w:val="24"/>
              </w:rPr>
              <w:t>- физические принципы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0582C">
              <w:rPr>
                <w:rFonts w:ascii="Times New Roman" w:hAnsi="Times New Roman"/>
                <w:sz w:val="24"/>
                <w:szCs w:val="24"/>
              </w:rPr>
              <w:t>, конструкцию, технические характеристики, области применения, правила эксплуатации, электрического и электромеханического оборудования;</w:t>
            </w:r>
          </w:p>
          <w:p w:rsidR="004E77D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82C">
              <w:rPr>
                <w:rFonts w:ascii="Times New Roman" w:hAnsi="Times New Roman"/>
                <w:sz w:val="24"/>
                <w:szCs w:val="24"/>
              </w:rPr>
              <w:t>- пути и средства повышения долговечности оборудования.</w:t>
            </w:r>
          </w:p>
          <w:p w:rsidR="008F55C8" w:rsidRPr="0081182D" w:rsidRDefault="008F55C8" w:rsidP="008F55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182D">
              <w:rPr>
                <w:rFonts w:ascii="Times New Roman" w:hAnsi="Times New Roman"/>
                <w:b/>
                <w:sz w:val="24"/>
                <w:szCs w:val="24"/>
              </w:rPr>
              <w:t>Вариативная часть:</w:t>
            </w:r>
          </w:p>
          <w:p w:rsidR="008F55C8" w:rsidRDefault="008F55C8" w:rsidP="008F55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F55C8" w:rsidRPr="00232407" w:rsidRDefault="008F55C8" w:rsidP="008F55C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-в</w:t>
            </w:r>
            <w:r w:rsidRPr="00232407">
              <w:rPr>
                <w:rFonts w:ascii="Times New Roman" w:hAnsi="Times New Roman"/>
                <w:color w:val="000000"/>
                <w:sz w:val="24"/>
                <w:szCs w:val="24"/>
              </w:rPr>
              <w:t>ыявлять неисправности в процессе работ по техническому обслуживанию, препятствующие нормальной работе подъемных сооружений</w:t>
            </w:r>
          </w:p>
          <w:p w:rsidR="0019202D" w:rsidRDefault="0019202D" w:rsidP="0019202D">
            <w:pPr>
              <w:pStyle w:val="aa"/>
              <w:rPr>
                <w:color w:val="333333"/>
                <w:lang w:val="ru-RU"/>
              </w:rPr>
            </w:pPr>
            <w:r w:rsidRPr="0019202D">
              <w:rPr>
                <w:b/>
                <w:lang w:val="ru-RU"/>
              </w:rPr>
              <w:t>-</w:t>
            </w:r>
            <w:r w:rsidRPr="0019202D">
              <w:rPr>
                <w:color w:val="333333"/>
                <w:lang w:val="ru-RU"/>
              </w:rPr>
              <w:t xml:space="preserve"> </w:t>
            </w:r>
            <w:r>
              <w:rPr>
                <w:color w:val="333333"/>
                <w:lang w:val="ru-RU"/>
              </w:rPr>
              <w:t>в</w:t>
            </w:r>
            <w:r w:rsidRPr="0019202D">
              <w:rPr>
                <w:color w:val="333333"/>
                <w:lang w:val="ru-RU"/>
              </w:rPr>
              <w:t>ыявлять и оценивать неисправности домовых сильноточных систем</w:t>
            </w:r>
            <w:r>
              <w:rPr>
                <w:color w:val="333333"/>
                <w:lang w:val="ru-RU"/>
              </w:rPr>
              <w:t>;</w:t>
            </w:r>
          </w:p>
          <w:p w:rsidR="0019202D" w:rsidRDefault="0019202D" w:rsidP="0019202D">
            <w:pPr>
              <w:pStyle w:val="aa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-о</w:t>
            </w:r>
            <w:r w:rsidRPr="0019202D">
              <w:rPr>
                <w:color w:val="333333"/>
                <w:lang w:val="ru-RU"/>
              </w:rPr>
              <w:t xml:space="preserve">пределять соответствие норме внешнего вида кабелей, проводки, </w:t>
            </w:r>
            <w:proofErr w:type="spellStart"/>
            <w:r w:rsidRPr="0019202D">
              <w:rPr>
                <w:color w:val="333333"/>
                <w:lang w:val="ru-RU"/>
              </w:rPr>
              <w:t>маршрутизаторов</w:t>
            </w:r>
            <w:proofErr w:type="spellEnd"/>
            <w:r w:rsidRPr="0019202D">
              <w:rPr>
                <w:color w:val="333333"/>
                <w:lang w:val="ru-RU"/>
              </w:rPr>
              <w:t>, слаботочных розеток</w:t>
            </w:r>
            <w:r>
              <w:rPr>
                <w:color w:val="333333"/>
                <w:lang w:val="ru-RU"/>
              </w:rPr>
              <w:t>;</w:t>
            </w:r>
          </w:p>
          <w:p w:rsidR="0019202D" w:rsidRPr="0019202D" w:rsidRDefault="0019202D" w:rsidP="0019202D">
            <w:pPr>
              <w:pStyle w:val="aa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-</w:t>
            </w:r>
            <w:r w:rsidRPr="0019202D">
              <w:rPr>
                <w:color w:val="333333"/>
                <w:lang w:val="ru-RU"/>
              </w:rPr>
              <w:t xml:space="preserve"> </w:t>
            </w:r>
            <w:r>
              <w:rPr>
                <w:color w:val="333333"/>
                <w:lang w:val="ru-RU"/>
              </w:rPr>
              <w:t>в</w:t>
            </w:r>
            <w:r w:rsidRPr="0019202D">
              <w:rPr>
                <w:color w:val="333333"/>
                <w:lang w:val="ru-RU"/>
              </w:rPr>
              <w:t>ыявлять неисправности домовых слаботочных систем</w:t>
            </w:r>
            <w:r>
              <w:rPr>
                <w:color w:val="333333"/>
                <w:lang w:val="ru-RU"/>
              </w:rPr>
              <w:t>;</w:t>
            </w:r>
          </w:p>
          <w:p w:rsidR="008F55C8" w:rsidRPr="00EC7B17" w:rsidRDefault="0019202D" w:rsidP="00EC7B17">
            <w:pPr>
              <w:pStyle w:val="aa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-</w:t>
            </w:r>
            <w:r w:rsidRPr="0019202D">
              <w:rPr>
                <w:color w:val="333333"/>
                <w:lang w:val="ru-RU"/>
              </w:rPr>
              <w:t xml:space="preserve"> </w:t>
            </w:r>
            <w:r>
              <w:rPr>
                <w:color w:val="333333"/>
                <w:lang w:val="ru-RU"/>
              </w:rPr>
              <w:t>у</w:t>
            </w:r>
            <w:r w:rsidRPr="0019202D">
              <w:rPr>
                <w:color w:val="333333"/>
                <w:lang w:val="ru-RU"/>
              </w:rPr>
              <w:t>странять неисправности, которые подлежат устранению, в домовых силовых сетях</w:t>
            </w:r>
            <w:r w:rsidR="00EC7B17">
              <w:rPr>
                <w:color w:val="333333"/>
                <w:lang w:val="ru-RU"/>
              </w:rPr>
              <w:t>.</w:t>
            </w:r>
          </w:p>
          <w:p w:rsidR="008F55C8" w:rsidRDefault="008F55C8" w:rsidP="008F55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F55C8" w:rsidRPr="0095051A" w:rsidRDefault="008F55C8" w:rsidP="0095051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r w:rsidRPr="00232407">
              <w:rPr>
                <w:rFonts w:ascii="Times New Roman" w:hAnsi="Times New Roman"/>
                <w:sz w:val="24"/>
                <w:szCs w:val="24"/>
              </w:rPr>
              <w:t>етоды и способы выявления неисправностей оборудования подъемного сооружения</w:t>
            </w:r>
          </w:p>
        </w:tc>
      </w:tr>
      <w:tr w:rsidR="004E77D4" w:rsidTr="0095051A">
        <w:tc>
          <w:tcPr>
            <w:tcW w:w="2552" w:type="dxa"/>
            <w:vMerge/>
          </w:tcPr>
          <w:p w:rsidR="004E77D4" w:rsidRDefault="004E77D4" w:rsidP="00DB4A3A"/>
        </w:tc>
        <w:tc>
          <w:tcPr>
            <w:tcW w:w="2693" w:type="dxa"/>
          </w:tcPr>
          <w:p w:rsidR="004E77D4" w:rsidRPr="002D624D" w:rsidRDefault="004E77D4" w:rsidP="00DB4A3A">
            <w:pPr>
              <w:jc w:val="both"/>
            </w:pPr>
            <w:r w:rsidRPr="002D624D">
              <w:rPr>
                <w:rFonts w:ascii="Times New Roman" w:hAnsi="Times New Roman"/>
                <w:sz w:val="24"/>
                <w:szCs w:val="24"/>
              </w:rPr>
              <w:t>ПК 1.4</w:t>
            </w:r>
            <w:proofErr w:type="gramStart"/>
            <w:r w:rsidRPr="002D624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2D624D">
              <w:rPr>
                <w:rFonts w:ascii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</w:rPr>
              <w:t>лять</w:t>
            </w:r>
            <w:r w:rsidRPr="002D6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24D">
              <w:rPr>
                <w:rFonts w:ascii="Times New Roman" w:hAnsi="Times New Roman"/>
                <w:sz w:val="24"/>
                <w:szCs w:val="24"/>
              </w:rPr>
              <w:lastRenderedPageBreak/>
              <w:t>отчетную документацию по техническому обслуживанию и ремонту электрического и электромеханического оборудования</w:t>
            </w:r>
          </w:p>
        </w:tc>
        <w:tc>
          <w:tcPr>
            <w:tcW w:w="9498" w:type="dxa"/>
          </w:tcPr>
          <w:p w:rsidR="004E77D4" w:rsidRPr="005D2DF5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Практический опыт: </w:t>
            </w:r>
          </w:p>
          <w:p w:rsidR="004E77D4" w:rsidRPr="005D2DF5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DF5">
              <w:rPr>
                <w:rFonts w:ascii="Times New Roman" w:hAnsi="Times New Roman"/>
                <w:sz w:val="24"/>
                <w:szCs w:val="24"/>
              </w:rPr>
              <w:t xml:space="preserve">- составления отчетной документации по техническому обслуживанию и ремонту </w:t>
            </w:r>
            <w:r w:rsidRPr="005D2DF5">
              <w:rPr>
                <w:rFonts w:ascii="Times New Roman" w:hAnsi="Times New Roman"/>
                <w:sz w:val="24"/>
                <w:szCs w:val="24"/>
              </w:rPr>
              <w:lastRenderedPageBreak/>
              <w:t>электрического и электромеханического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77D4" w:rsidRPr="005D2DF5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2DF5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</w:p>
          <w:p w:rsidR="004E77D4" w:rsidRPr="005D2DF5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DF5">
              <w:rPr>
                <w:rFonts w:ascii="Times New Roman" w:hAnsi="Times New Roman"/>
                <w:sz w:val="24"/>
                <w:szCs w:val="24"/>
              </w:rPr>
              <w:t>- заполнять маршрутно-технологическую  документацию на эксплуатацию и обслуживание отраслевого электрического и электромеханического оборудования;</w:t>
            </w:r>
          </w:p>
          <w:p w:rsidR="004E77D4" w:rsidRPr="005D2DF5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DF5">
              <w:rPr>
                <w:rFonts w:ascii="Times New Roman" w:hAnsi="Times New Roman"/>
                <w:sz w:val="24"/>
                <w:szCs w:val="24"/>
              </w:rPr>
              <w:t>- заполнять отчетную документацию;</w:t>
            </w:r>
          </w:p>
          <w:p w:rsidR="004E77D4" w:rsidRPr="005D2DF5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DF5">
              <w:rPr>
                <w:rFonts w:ascii="Times New Roman" w:hAnsi="Times New Roman"/>
                <w:sz w:val="24"/>
                <w:szCs w:val="24"/>
              </w:rPr>
              <w:t>- работать с нормативной документацией отрасли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77D4" w:rsidRPr="005D2DF5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2DF5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</w:p>
          <w:p w:rsidR="004E77D4" w:rsidRPr="005D2DF5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DF5">
              <w:rPr>
                <w:rFonts w:ascii="Times New Roman" w:hAnsi="Times New Roman"/>
                <w:sz w:val="24"/>
                <w:szCs w:val="24"/>
              </w:rPr>
              <w:t>- действующую нормативно-техническую документацию</w:t>
            </w:r>
            <w:r w:rsidRPr="005D2D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D2DF5">
              <w:rPr>
                <w:rFonts w:ascii="Times New Roman" w:hAnsi="Times New Roman"/>
                <w:sz w:val="24"/>
                <w:szCs w:val="24"/>
              </w:rPr>
              <w:t>по специальности;</w:t>
            </w:r>
          </w:p>
          <w:p w:rsidR="004E77D4" w:rsidRPr="005D2DF5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DF5">
              <w:rPr>
                <w:rFonts w:ascii="Times New Roman" w:hAnsi="Times New Roman"/>
                <w:sz w:val="24"/>
                <w:szCs w:val="24"/>
              </w:rPr>
              <w:t>- порядок проведение стандартных</w:t>
            </w:r>
            <w:r w:rsidRPr="005D2D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D2DF5">
              <w:rPr>
                <w:rFonts w:ascii="Times New Roman" w:hAnsi="Times New Roman"/>
                <w:sz w:val="24"/>
                <w:szCs w:val="24"/>
              </w:rPr>
              <w:t>и сертифицированных испытаний;</w:t>
            </w:r>
          </w:p>
          <w:p w:rsidR="004E77D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DF5">
              <w:rPr>
                <w:rFonts w:ascii="Times New Roman" w:hAnsi="Times New Roman"/>
                <w:sz w:val="24"/>
                <w:szCs w:val="24"/>
              </w:rPr>
              <w:t>- правила сдачи оборудования в ремонт и приема после ремонта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55C8" w:rsidRPr="0081182D" w:rsidRDefault="008F55C8" w:rsidP="008F55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182D">
              <w:rPr>
                <w:rFonts w:ascii="Times New Roman" w:hAnsi="Times New Roman"/>
                <w:b/>
                <w:sz w:val="24"/>
                <w:szCs w:val="24"/>
              </w:rPr>
              <w:t>Вариативная часть:</w:t>
            </w:r>
          </w:p>
          <w:p w:rsidR="008F55C8" w:rsidRDefault="008F55C8" w:rsidP="008F55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F55C8" w:rsidRDefault="008F55C8" w:rsidP="008F55C8">
            <w:pPr>
              <w:pStyle w:val="HTM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 п</w:t>
            </w:r>
            <w:r w:rsidRPr="00232407">
              <w:rPr>
                <w:rFonts w:ascii="Times New Roman" w:hAnsi="Times New Roman"/>
                <w:color w:val="000000"/>
                <w:sz w:val="24"/>
                <w:szCs w:val="24"/>
              </w:rPr>
              <w:t>рименять нормативные и технические документы, регламентирующие порядок выполнения работ по техническому обслуживанию и текущему ремонту ПС</w:t>
            </w:r>
            <w:r w:rsidR="0019202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9202D" w:rsidRDefault="0019202D" w:rsidP="0019202D">
            <w:pPr>
              <w:pStyle w:val="aa"/>
              <w:rPr>
                <w:color w:val="333333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  <w:r>
              <w:rPr>
                <w:color w:val="333333"/>
                <w:lang w:val="ru-RU"/>
              </w:rPr>
              <w:t>-</w:t>
            </w:r>
            <w:r w:rsidRPr="0019202D">
              <w:rPr>
                <w:color w:val="333333"/>
                <w:lang w:val="ru-RU"/>
              </w:rPr>
              <w:t xml:space="preserve"> </w:t>
            </w:r>
            <w:r>
              <w:rPr>
                <w:color w:val="333333"/>
                <w:lang w:val="ru-RU"/>
              </w:rPr>
              <w:t>и</w:t>
            </w:r>
            <w:r w:rsidRPr="0019202D">
              <w:rPr>
                <w:color w:val="333333"/>
                <w:lang w:val="ru-RU"/>
              </w:rPr>
              <w:t>дентифицировать неисправность на основании заявки на ремонт</w:t>
            </w:r>
            <w:r>
              <w:rPr>
                <w:color w:val="333333"/>
                <w:lang w:val="ru-RU"/>
              </w:rPr>
              <w:t>;</w:t>
            </w:r>
          </w:p>
          <w:p w:rsidR="0019202D" w:rsidRDefault="0019202D" w:rsidP="0019202D">
            <w:pPr>
              <w:pStyle w:val="aa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-</w:t>
            </w:r>
            <w:r w:rsidRPr="0019202D">
              <w:rPr>
                <w:color w:val="333333"/>
                <w:lang w:val="ru-RU"/>
              </w:rPr>
              <w:t xml:space="preserve"> </w:t>
            </w:r>
            <w:r>
              <w:rPr>
                <w:color w:val="333333"/>
                <w:lang w:val="ru-RU"/>
              </w:rPr>
              <w:t>п</w:t>
            </w:r>
            <w:r w:rsidRPr="0019202D">
              <w:rPr>
                <w:color w:val="333333"/>
                <w:lang w:val="ru-RU"/>
              </w:rPr>
              <w:t>ользоваться технической терминологией в пределах квалификации</w:t>
            </w:r>
            <w:r>
              <w:rPr>
                <w:color w:val="333333"/>
                <w:lang w:val="ru-RU"/>
              </w:rPr>
              <w:t>;</w:t>
            </w:r>
            <w:r w:rsidRPr="0019202D">
              <w:rPr>
                <w:color w:val="333333"/>
                <w:lang w:val="ru-RU"/>
              </w:rPr>
              <w:t xml:space="preserve"> </w:t>
            </w:r>
          </w:p>
          <w:p w:rsidR="0019202D" w:rsidRPr="0019202D" w:rsidRDefault="0019202D" w:rsidP="0019202D">
            <w:pPr>
              <w:pStyle w:val="aa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-у</w:t>
            </w:r>
            <w:r w:rsidRPr="0019202D">
              <w:rPr>
                <w:color w:val="333333"/>
                <w:lang w:val="ru-RU"/>
              </w:rPr>
              <w:t>странять обрыв, оплавление кабелей и коммутационной аппаратуры, осветительной сети в жилых помещениях</w:t>
            </w:r>
            <w:r>
              <w:rPr>
                <w:color w:val="333333"/>
                <w:lang w:val="ru-RU"/>
              </w:rPr>
              <w:t>;</w:t>
            </w:r>
          </w:p>
          <w:p w:rsidR="0019202D" w:rsidRPr="0019202D" w:rsidRDefault="0019202D" w:rsidP="0019202D">
            <w:pPr>
              <w:pStyle w:val="aa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-у</w:t>
            </w:r>
            <w:r w:rsidRPr="0019202D">
              <w:rPr>
                <w:color w:val="333333"/>
                <w:lang w:val="ru-RU"/>
              </w:rPr>
              <w:t>странять обрыв, оплавление кабелей и коммутационной аппаратуры, осветительной в технических помещениях</w:t>
            </w:r>
            <w:r>
              <w:rPr>
                <w:color w:val="333333"/>
                <w:lang w:val="ru-RU"/>
              </w:rPr>
              <w:t>;</w:t>
            </w:r>
          </w:p>
          <w:p w:rsidR="0019202D" w:rsidRPr="0019202D" w:rsidRDefault="0019202D" w:rsidP="0019202D">
            <w:pPr>
              <w:pStyle w:val="aa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-в</w:t>
            </w:r>
            <w:r w:rsidRPr="0019202D">
              <w:rPr>
                <w:color w:val="333333"/>
                <w:lang w:val="ru-RU"/>
              </w:rPr>
              <w:t>ыявлять и оценивать неисправности устройств домовых силовых систем</w:t>
            </w:r>
            <w:r>
              <w:rPr>
                <w:color w:val="333333"/>
                <w:lang w:val="ru-RU"/>
              </w:rPr>
              <w:t>;</w:t>
            </w:r>
          </w:p>
          <w:p w:rsidR="0019202D" w:rsidRPr="0019202D" w:rsidRDefault="0019202D" w:rsidP="0019202D">
            <w:pPr>
              <w:pStyle w:val="aa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-у</w:t>
            </w:r>
            <w:r w:rsidRPr="0019202D">
              <w:rPr>
                <w:color w:val="333333"/>
                <w:lang w:val="ru-RU"/>
              </w:rPr>
              <w:t>странять неисправности в домовых силовых сетях</w:t>
            </w:r>
            <w:r>
              <w:rPr>
                <w:color w:val="333333"/>
                <w:lang w:val="ru-RU"/>
              </w:rPr>
              <w:t>;</w:t>
            </w:r>
          </w:p>
          <w:p w:rsidR="0019202D" w:rsidRPr="0019202D" w:rsidRDefault="0019202D" w:rsidP="0019202D">
            <w:pPr>
              <w:pStyle w:val="aa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-о</w:t>
            </w:r>
            <w:r w:rsidRPr="0019202D">
              <w:rPr>
                <w:color w:val="333333"/>
                <w:lang w:val="ru-RU"/>
              </w:rPr>
              <w:t xml:space="preserve">ценивать внешний вид кабелей, проводки, телевизионных, телефонных и </w:t>
            </w:r>
            <w:proofErr w:type="spellStart"/>
            <w:proofErr w:type="gramStart"/>
            <w:r w:rsidRPr="0019202D">
              <w:rPr>
                <w:color w:val="333333"/>
                <w:lang w:val="ru-RU"/>
              </w:rPr>
              <w:t>интернет-розеток</w:t>
            </w:r>
            <w:proofErr w:type="spellEnd"/>
            <w:proofErr w:type="gramEnd"/>
            <w:r w:rsidRPr="0019202D">
              <w:rPr>
                <w:color w:val="333333"/>
                <w:lang w:val="ru-RU"/>
              </w:rPr>
              <w:t>, коммутационной аппаратуры</w:t>
            </w:r>
            <w:r>
              <w:rPr>
                <w:color w:val="333333"/>
                <w:lang w:val="ru-RU"/>
              </w:rPr>
              <w:t>;</w:t>
            </w:r>
          </w:p>
          <w:p w:rsidR="0019202D" w:rsidRPr="0019202D" w:rsidRDefault="0019202D" w:rsidP="0019202D">
            <w:pPr>
              <w:pStyle w:val="aa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-в</w:t>
            </w:r>
            <w:r w:rsidRPr="0019202D">
              <w:rPr>
                <w:color w:val="333333"/>
                <w:lang w:val="ru-RU"/>
              </w:rPr>
              <w:t>ыявлять и оценивать неисправности устройств и приборов домовых слаботочных систем</w:t>
            </w:r>
          </w:p>
          <w:p w:rsidR="0019202D" w:rsidRPr="0019202D" w:rsidRDefault="0019202D" w:rsidP="0019202D">
            <w:pPr>
              <w:pStyle w:val="aa"/>
              <w:rPr>
                <w:color w:val="333333"/>
                <w:lang w:val="ru-RU"/>
              </w:rPr>
            </w:pPr>
            <w:r w:rsidRPr="0019202D">
              <w:rPr>
                <w:color w:val="333333"/>
                <w:lang w:val="ru-RU"/>
              </w:rPr>
              <w:t xml:space="preserve">Менять неисправные блоки питания </w:t>
            </w:r>
            <w:proofErr w:type="spellStart"/>
            <w:r w:rsidRPr="0019202D">
              <w:rPr>
                <w:color w:val="333333"/>
                <w:lang w:val="ru-RU"/>
              </w:rPr>
              <w:t>маршрутизаторов</w:t>
            </w:r>
            <w:proofErr w:type="spellEnd"/>
            <w:r w:rsidRPr="0019202D">
              <w:rPr>
                <w:color w:val="333333"/>
                <w:lang w:val="ru-RU"/>
              </w:rPr>
              <w:t xml:space="preserve"> в жилых и технических помещениях</w:t>
            </w:r>
            <w:r>
              <w:rPr>
                <w:color w:val="333333"/>
                <w:lang w:val="ru-RU"/>
              </w:rPr>
              <w:t>;</w:t>
            </w:r>
          </w:p>
          <w:p w:rsidR="0019202D" w:rsidRPr="00EC7B17" w:rsidRDefault="0019202D" w:rsidP="00EC7B17">
            <w:pPr>
              <w:pStyle w:val="aa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-с</w:t>
            </w:r>
            <w:r w:rsidRPr="0019202D">
              <w:rPr>
                <w:color w:val="333333"/>
                <w:lang w:val="ru-RU"/>
              </w:rPr>
              <w:t>оединять кабели связи с телекоммуникационными разъемами</w:t>
            </w:r>
          </w:p>
          <w:p w:rsidR="008F55C8" w:rsidRDefault="008F55C8" w:rsidP="008F55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F55C8" w:rsidRPr="0019202D" w:rsidRDefault="008F55C8" w:rsidP="008F55C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</w:t>
            </w:r>
            <w:r w:rsidRPr="00232407">
              <w:rPr>
                <w:rFonts w:ascii="Times New Roman" w:hAnsi="Times New Roman"/>
                <w:sz w:val="24"/>
                <w:szCs w:val="24"/>
              </w:rPr>
              <w:t>тение и понимание электрических схем подъемного сооружения</w:t>
            </w:r>
            <w:r w:rsidR="001920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9202D" w:rsidRPr="0019202D" w:rsidRDefault="0019202D" w:rsidP="0019202D">
            <w:pPr>
              <w:pStyle w:val="aa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т</w:t>
            </w:r>
            <w:r w:rsidRPr="0019202D">
              <w:rPr>
                <w:color w:val="333333"/>
                <w:lang w:val="ru-RU"/>
              </w:rPr>
              <w:t>ехнология и техника обслуживания домовых электрических сетей</w:t>
            </w:r>
            <w:r>
              <w:rPr>
                <w:color w:val="333333"/>
                <w:lang w:val="ru-RU"/>
              </w:rPr>
              <w:t>.</w:t>
            </w:r>
          </w:p>
          <w:p w:rsidR="0019202D" w:rsidRPr="0019202D" w:rsidRDefault="0019202D" w:rsidP="0019202D">
            <w:pPr>
              <w:pStyle w:val="aa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-д</w:t>
            </w:r>
            <w:r w:rsidRPr="0019202D">
              <w:rPr>
                <w:color w:val="333333"/>
                <w:lang w:val="ru-RU"/>
              </w:rPr>
              <w:t>опуски на изменение напряжения</w:t>
            </w:r>
            <w:r>
              <w:rPr>
                <w:color w:val="333333"/>
                <w:lang w:val="ru-RU"/>
              </w:rPr>
              <w:t>,</w:t>
            </w:r>
          </w:p>
          <w:p w:rsidR="0019202D" w:rsidRPr="0019202D" w:rsidRDefault="0019202D" w:rsidP="0019202D">
            <w:pPr>
              <w:pStyle w:val="aa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lastRenderedPageBreak/>
              <w:t>-в</w:t>
            </w:r>
            <w:r w:rsidRPr="0019202D">
              <w:rPr>
                <w:color w:val="333333"/>
                <w:lang w:val="ru-RU"/>
              </w:rPr>
              <w:t>иды, назначение, устройство, принцип работы домовых силовых систем</w:t>
            </w:r>
            <w:r>
              <w:rPr>
                <w:color w:val="333333"/>
                <w:lang w:val="ru-RU"/>
              </w:rPr>
              <w:t>;</w:t>
            </w:r>
          </w:p>
          <w:p w:rsidR="0019202D" w:rsidRPr="0019202D" w:rsidRDefault="0019202D" w:rsidP="0019202D">
            <w:pPr>
              <w:pStyle w:val="aa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-в</w:t>
            </w:r>
            <w:r w:rsidRPr="0019202D">
              <w:rPr>
                <w:color w:val="333333"/>
                <w:lang w:val="ru-RU"/>
              </w:rPr>
              <w:t>иды, назначение и правила применения электромонтажного инструмента</w:t>
            </w:r>
            <w:r>
              <w:rPr>
                <w:color w:val="333333"/>
                <w:lang w:val="ru-RU"/>
              </w:rPr>
              <w:t>;</w:t>
            </w:r>
          </w:p>
          <w:p w:rsidR="0019202D" w:rsidRPr="0019202D" w:rsidRDefault="0019202D" w:rsidP="0019202D">
            <w:pPr>
              <w:pStyle w:val="aa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-т</w:t>
            </w:r>
            <w:r w:rsidRPr="0019202D">
              <w:rPr>
                <w:color w:val="333333"/>
                <w:lang w:val="ru-RU"/>
              </w:rPr>
              <w:t>ехнология и техника обслуживания домовых слаботочных сетей</w:t>
            </w:r>
            <w:r>
              <w:rPr>
                <w:color w:val="333333"/>
                <w:lang w:val="ru-RU"/>
              </w:rPr>
              <w:t>;</w:t>
            </w:r>
          </w:p>
          <w:p w:rsidR="0019202D" w:rsidRPr="0019202D" w:rsidRDefault="0019202D" w:rsidP="0019202D">
            <w:pPr>
              <w:pStyle w:val="aa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-в</w:t>
            </w:r>
            <w:r w:rsidRPr="0019202D">
              <w:rPr>
                <w:color w:val="333333"/>
                <w:lang w:val="ru-RU"/>
              </w:rPr>
              <w:t>иды, назначение, устройство, принцип работы домовых слаботочных систем</w:t>
            </w:r>
            <w:r>
              <w:rPr>
                <w:color w:val="333333"/>
                <w:lang w:val="ru-RU"/>
              </w:rPr>
              <w:t>;</w:t>
            </w:r>
          </w:p>
          <w:p w:rsidR="0019202D" w:rsidRPr="0019202D" w:rsidRDefault="0019202D" w:rsidP="0019202D">
            <w:pPr>
              <w:pStyle w:val="aa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-т</w:t>
            </w:r>
            <w:r w:rsidRPr="0019202D">
              <w:rPr>
                <w:color w:val="333333"/>
                <w:lang w:val="ru-RU"/>
              </w:rPr>
              <w:t>ехнология и техника обслуживания домовых электрических сетей</w:t>
            </w:r>
            <w:r>
              <w:rPr>
                <w:color w:val="333333"/>
                <w:lang w:val="ru-RU"/>
              </w:rPr>
              <w:t>;</w:t>
            </w:r>
          </w:p>
          <w:p w:rsidR="008F55C8" w:rsidRPr="0095051A" w:rsidRDefault="0019202D" w:rsidP="0095051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9202D">
              <w:rPr>
                <w:rFonts w:ascii="Times New Roman" w:hAnsi="Times New Roman"/>
                <w:color w:val="333333"/>
                <w:sz w:val="24"/>
                <w:szCs w:val="24"/>
              </w:rPr>
              <w:t>-принципы пакетной передачи данных.</w:t>
            </w:r>
          </w:p>
        </w:tc>
      </w:tr>
      <w:tr w:rsidR="004E77D4" w:rsidTr="0095051A">
        <w:tc>
          <w:tcPr>
            <w:tcW w:w="2552" w:type="dxa"/>
            <w:vMerge w:val="restart"/>
          </w:tcPr>
          <w:p w:rsidR="004E77D4" w:rsidRPr="00D503E1" w:rsidRDefault="004E77D4" w:rsidP="00DB4A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2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</w:t>
            </w:r>
            <w:proofErr w:type="gramStart"/>
            <w:r w:rsidRPr="002D624D">
              <w:rPr>
                <w:rFonts w:ascii="Times New Roman" w:hAnsi="Times New Roman"/>
                <w:sz w:val="24"/>
                <w:szCs w:val="24"/>
              </w:rPr>
              <w:t>сервисного</w:t>
            </w:r>
            <w:proofErr w:type="gramEnd"/>
            <w:r w:rsidRPr="002D624D">
              <w:rPr>
                <w:rFonts w:ascii="Times New Roman" w:hAnsi="Times New Roman"/>
                <w:sz w:val="24"/>
                <w:szCs w:val="24"/>
              </w:rPr>
              <w:t xml:space="preserve"> обслуживание бытовых машин и приборов</w:t>
            </w:r>
          </w:p>
        </w:tc>
        <w:tc>
          <w:tcPr>
            <w:tcW w:w="2693" w:type="dxa"/>
          </w:tcPr>
          <w:p w:rsidR="004E77D4" w:rsidRPr="002D624D" w:rsidRDefault="004E77D4" w:rsidP="00DB4A3A">
            <w:pPr>
              <w:jc w:val="both"/>
              <w:rPr>
                <w:b/>
              </w:rPr>
            </w:pPr>
            <w:r w:rsidRPr="002D624D">
              <w:rPr>
                <w:rFonts w:ascii="Times New Roman" w:hAnsi="Times New Roman"/>
                <w:sz w:val="24"/>
                <w:szCs w:val="24"/>
              </w:rPr>
              <w:t>ПК 2.1. Организов</w:t>
            </w:r>
            <w:r>
              <w:rPr>
                <w:rFonts w:ascii="Times New Roman" w:hAnsi="Times New Roman"/>
                <w:sz w:val="24"/>
                <w:szCs w:val="24"/>
              </w:rPr>
              <w:t>ыв</w:t>
            </w:r>
            <w:r w:rsidRPr="002D624D">
              <w:rPr>
                <w:rFonts w:ascii="Times New Roman" w:hAnsi="Times New Roman"/>
                <w:sz w:val="24"/>
                <w:szCs w:val="24"/>
              </w:rPr>
              <w:t>ать и выполн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D624D">
              <w:rPr>
                <w:rFonts w:ascii="Times New Roman" w:hAnsi="Times New Roman"/>
                <w:sz w:val="24"/>
                <w:szCs w:val="24"/>
              </w:rPr>
              <w:t>ть работы по эксплуатации, обслуживанию и ремонту бытовой техники</w:t>
            </w:r>
          </w:p>
        </w:tc>
        <w:tc>
          <w:tcPr>
            <w:tcW w:w="9498" w:type="dxa"/>
          </w:tcPr>
          <w:p w:rsidR="004E77D4" w:rsidRPr="00592E6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2E6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4E77D4" w:rsidRPr="00592E6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64">
              <w:rPr>
                <w:rFonts w:ascii="Times New Roman" w:hAnsi="Times New Roman"/>
                <w:sz w:val="24"/>
                <w:szCs w:val="24"/>
              </w:rPr>
              <w:t>- выполнения работ по техническому обслуживанию и ремонту бытовой техники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77D4" w:rsidRPr="00592E6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2E64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</w:p>
          <w:p w:rsidR="004E77D4" w:rsidRPr="00592E6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64">
              <w:rPr>
                <w:rFonts w:ascii="Times New Roman" w:hAnsi="Times New Roman"/>
                <w:sz w:val="24"/>
                <w:szCs w:val="24"/>
              </w:rPr>
              <w:t>- организовывать обслуживание и ремонт бытовых машин и приборов;</w:t>
            </w:r>
          </w:p>
          <w:p w:rsidR="004E77D4" w:rsidRPr="00592E6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64">
              <w:rPr>
                <w:rFonts w:ascii="Times New Roman" w:hAnsi="Times New Roman"/>
                <w:sz w:val="24"/>
                <w:szCs w:val="24"/>
              </w:rPr>
              <w:t>- эффективно использовать материалы и оборудование;</w:t>
            </w:r>
          </w:p>
          <w:p w:rsidR="004E77D4" w:rsidRPr="00592E6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64">
              <w:rPr>
                <w:rFonts w:ascii="Times New Roman" w:hAnsi="Times New Roman"/>
                <w:sz w:val="24"/>
                <w:szCs w:val="24"/>
              </w:rPr>
              <w:t xml:space="preserve"> - пользоваться основным оборудованием, приспособлениями и инструментами для ремонта бытовых машин и приборов;</w:t>
            </w:r>
          </w:p>
          <w:p w:rsidR="004E77D4" w:rsidRPr="00592E6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2E64">
              <w:rPr>
                <w:rFonts w:ascii="Times New Roman" w:hAnsi="Times New Roman"/>
                <w:sz w:val="24"/>
                <w:szCs w:val="24"/>
              </w:rPr>
              <w:t>- производить наладку и испытания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64">
              <w:rPr>
                <w:rFonts w:ascii="Times New Roman" w:hAnsi="Times New Roman"/>
                <w:sz w:val="24"/>
                <w:szCs w:val="24"/>
              </w:rPr>
              <w:t>электробытовых приборов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77D4" w:rsidRPr="00592E6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2E64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</w:p>
          <w:p w:rsidR="004E77D4" w:rsidRPr="00592E6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6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92E64">
              <w:rPr>
                <w:rFonts w:ascii="Times New Roman" w:hAnsi="Times New Roman"/>
                <w:sz w:val="24"/>
                <w:szCs w:val="24"/>
              </w:rPr>
              <w:t>классификацию, конструкции, технические характеристики и области применения бытовых машин и приборов;</w:t>
            </w:r>
          </w:p>
          <w:p w:rsidR="004E77D4" w:rsidRPr="00592E6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64">
              <w:rPr>
                <w:rFonts w:ascii="Times New Roman" w:hAnsi="Times New Roman"/>
                <w:sz w:val="24"/>
                <w:szCs w:val="24"/>
              </w:rPr>
              <w:t>- порядок организации сервисного</w:t>
            </w:r>
            <w:r w:rsidRPr="00592E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2E64">
              <w:rPr>
                <w:rFonts w:ascii="Times New Roman" w:hAnsi="Times New Roman"/>
                <w:sz w:val="24"/>
                <w:szCs w:val="24"/>
              </w:rPr>
              <w:t xml:space="preserve">обслуживания и ремонта бытовой техники; </w:t>
            </w:r>
          </w:p>
          <w:p w:rsidR="004E77D4" w:rsidRPr="00592E6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64">
              <w:rPr>
                <w:rFonts w:ascii="Times New Roman" w:hAnsi="Times New Roman"/>
                <w:sz w:val="24"/>
                <w:szCs w:val="24"/>
              </w:rPr>
              <w:t>- типовые технологические процессы и оборудование при эксплуатации, обслуживании, ремонте и испытаниях бытовой техники;</w:t>
            </w:r>
          </w:p>
          <w:p w:rsidR="004E77D4" w:rsidRPr="00592E6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2E64">
              <w:rPr>
                <w:rFonts w:ascii="Times New Roman" w:hAnsi="Times New Roman"/>
                <w:sz w:val="24"/>
                <w:szCs w:val="24"/>
              </w:rPr>
              <w:t>- прогрессивные технологии ремонта электробытовой техники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77D4" w:rsidTr="0095051A">
        <w:tc>
          <w:tcPr>
            <w:tcW w:w="2552" w:type="dxa"/>
            <w:vMerge/>
          </w:tcPr>
          <w:p w:rsidR="004E77D4" w:rsidRDefault="004E77D4" w:rsidP="00DB4A3A"/>
        </w:tc>
        <w:tc>
          <w:tcPr>
            <w:tcW w:w="2693" w:type="dxa"/>
          </w:tcPr>
          <w:p w:rsidR="004E77D4" w:rsidRPr="002D624D" w:rsidRDefault="004E77D4" w:rsidP="00DB4A3A">
            <w:pPr>
              <w:jc w:val="both"/>
            </w:pPr>
            <w:r w:rsidRPr="002D624D">
              <w:rPr>
                <w:rFonts w:ascii="Times New Roman" w:hAnsi="Times New Roman"/>
                <w:sz w:val="24"/>
                <w:szCs w:val="24"/>
              </w:rPr>
              <w:t>ПК 2.2.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24D">
              <w:rPr>
                <w:rFonts w:ascii="Times New Roman" w:hAnsi="Times New Roman"/>
                <w:sz w:val="24"/>
                <w:szCs w:val="24"/>
              </w:rPr>
              <w:t>Осуществлять диагностику и контроль технического состояния бытовой техники</w:t>
            </w:r>
          </w:p>
        </w:tc>
        <w:tc>
          <w:tcPr>
            <w:tcW w:w="9498" w:type="dxa"/>
          </w:tcPr>
          <w:p w:rsidR="004E77D4" w:rsidRPr="00592E6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2E6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4E77D4" w:rsidRPr="00592E6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64">
              <w:rPr>
                <w:rFonts w:ascii="Times New Roman" w:hAnsi="Times New Roman"/>
                <w:sz w:val="24"/>
                <w:szCs w:val="24"/>
              </w:rPr>
              <w:t>- диагностики и контроля технического состояния бытовой техники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2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77D4" w:rsidRPr="00592E6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2E64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</w:p>
          <w:p w:rsidR="004E77D4" w:rsidRPr="00592E6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64">
              <w:rPr>
                <w:rFonts w:ascii="Times New Roman" w:hAnsi="Times New Roman"/>
                <w:sz w:val="24"/>
                <w:szCs w:val="24"/>
              </w:rPr>
              <w:t>- организовывать диагностику и контроль технического состояния бытовых машин и приборов;</w:t>
            </w:r>
          </w:p>
          <w:p w:rsidR="004E77D4" w:rsidRPr="00592E6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64">
              <w:rPr>
                <w:rFonts w:ascii="Times New Roman" w:hAnsi="Times New Roman"/>
                <w:sz w:val="24"/>
                <w:szCs w:val="24"/>
              </w:rPr>
              <w:t>- пользоваться основным оборудованием, приспособлениями и инструментами для диагностики и контроля  бытовых машин и приборов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77D4" w:rsidRPr="00592E6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2E64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</w:p>
          <w:p w:rsidR="004E77D4" w:rsidRPr="00592E6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64">
              <w:rPr>
                <w:rFonts w:ascii="Times New Roman" w:hAnsi="Times New Roman"/>
                <w:sz w:val="24"/>
                <w:szCs w:val="24"/>
              </w:rPr>
              <w:t>- типовые технологические процессы и оборудование при диагностике, контроле и испытаниях бытовой техники;</w:t>
            </w:r>
          </w:p>
          <w:p w:rsidR="004E77D4" w:rsidRPr="00592E64" w:rsidRDefault="004E77D4" w:rsidP="00DB4A3A">
            <w:pPr>
              <w:spacing w:after="0" w:line="240" w:lineRule="auto"/>
              <w:jc w:val="both"/>
              <w:rPr>
                <w:b/>
              </w:rPr>
            </w:pPr>
            <w:r w:rsidRPr="00592E64">
              <w:rPr>
                <w:rFonts w:ascii="Times New Roman" w:hAnsi="Times New Roman"/>
                <w:sz w:val="24"/>
                <w:szCs w:val="24"/>
              </w:rPr>
              <w:t>- методы и оборудование диагностики и контроля технического состояния бытовой техники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77D4" w:rsidTr="0095051A">
        <w:tc>
          <w:tcPr>
            <w:tcW w:w="2552" w:type="dxa"/>
            <w:vMerge/>
          </w:tcPr>
          <w:p w:rsidR="004E77D4" w:rsidRDefault="004E77D4" w:rsidP="00DB4A3A"/>
        </w:tc>
        <w:tc>
          <w:tcPr>
            <w:tcW w:w="2693" w:type="dxa"/>
          </w:tcPr>
          <w:p w:rsidR="004E77D4" w:rsidRPr="002D624D" w:rsidRDefault="004E77D4" w:rsidP="00DB4A3A">
            <w:pPr>
              <w:jc w:val="both"/>
            </w:pPr>
            <w:r w:rsidRPr="002D624D">
              <w:rPr>
                <w:rFonts w:ascii="Times New Roman" w:hAnsi="Times New Roman"/>
                <w:sz w:val="24"/>
                <w:szCs w:val="24"/>
              </w:rPr>
              <w:t>ПК 2.3. Прогнозировать отказ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D624D">
              <w:rPr>
                <w:rFonts w:ascii="Times New Roman" w:hAnsi="Times New Roman"/>
                <w:sz w:val="24"/>
                <w:szCs w:val="24"/>
              </w:rPr>
              <w:t>, определять ресурсы, обнаруживать дефекты электробытовой техники</w:t>
            </w:r>
          </w:p>
        </w:tc>
        <w:tc>
          <w:tcPr>
            <w:tcW w:w="9498" w:type="dxa"/>
          </w:tcPr>
          <w:p w:rsidR="004E77D4" w:rsidRPr="00592E6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2E6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4E77D4" w:rsidRPr="00592E6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64">
              <w:rPr>
                <w:rFonts w:ascii="Times New Roman" w:hAnsi="Times New Roman"/>
                <w:sz w:val="24"/>
                <w:szCs w:val="24"/>
              </w:rPr>
              <w:t>- прогнозирования отказов, определения ресурсов и обнаружения дефектов электробытовой техники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2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77D4" w:rsidRPr="00592E6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2E64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</w:p>
          <w:p w:rsidR="004E77D4" w:rsidRPr="00592E6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64">
              <w:rPr>
                <w:rFonts w:ascii="Times New Roman" w:hAnsi="Times New Roman"/>
                <w:sz w:val="24"/>
                <w:szCs w:val="24"/>
              </w:rPr>
              <w:t>- оценивать эффективность работы бытовых машин и приборов;</w:t>
            </w:r>
          </w:p>
          <w:p w:rsidR="004E77D4" w:rsidRPr="00592E6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64">
              <w:rPr>
                <w:rFonts w:ascii="Times New Roman" w:hAnsi="Times New Roman"/>
                <w:sz w:val="24"/>
                <w:szCs w:val="24"/>
              </w:rPr>
              <w:t>- пользоваться основным оборудованием, измерительными приборами и инструментами;</w:t>
            </w:r>
          </w:p>
          <w:p w:rsidR="004E77D4" w:rsidRPr="00592E6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64">
              <w:rPr>
                <w:rFonts w:ascii="Times New Roman" w:hAnsi="Times New Roman"/>
                <w:sz w:val="24"/>
                <w:szCs w:val="24"/>
              </w:rPr>
              <w:t>- производить расчет электронагревательного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2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77D4" w:rsidRPr="00592E6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2E64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</w:p>
          <w:p w:rsidR="004E77D4" w:rsidRPr="00592E6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64">
              <w:rPr>
                <w:rFonts w:ascii="Times New Roman" w:hAnsi="Times New Roman"/>
                <w:sz w:val="24"/>
                <w:szCs w:val="24"/>
              </w:rPr>
              <w:t>- методы оценки ресурсов;</w:t>
            </w:r>
          </w:p>
          <w:p w:rsidR="004E77D4" w:rsidRPr="00592E64" w:rsidRDefault="004E77D4" w:rsidP="00DB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64">
              <w:rPr>
                <w:rFonts w:ascii="Times New Roman" w:hAnsi="Times New Roman"/>
                <w:sz w:val="24"/>
                <w:szCs w:val="24"/>
              </w:rPr>
              <w:t>- методы определения отказов;</w:t>
            </w:r>
          </w:p>
          <w:p w:rsidR="004E77D4" w:rsidRPr="00592E64" w:rsidRDefault="004E77D4" w:rsidP="00DB4A3A">
            <w:pPr>
              <w:spacing w:after="0" w:line="240" w:lineRule="auto"/>
              <w:jc w:val="both"/>
            </w:pPr>
            <w:r w:rsidRPr="00592E64">
              <w:rPr>
                <w:rFonts w:ascii="Times New Roman" w:hAnsi="Times New Roman"/>
                <w:sz w:val="24"/>
                <w:szCs w:val="24"/>
              </w:rPr>
              <w:t>- методы обнаружения дефектов.</w:t>
            </w:r>
            <w:r w:rsidRPr="00592E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E77D4" w:rsidTr="0095051A">
        <w:tc>
          <w:tcPr>
            <w:tcW w:w="2552" w:type="dxa"/>
            <w:vMerge w:val="restart"/>
          </w:tcPr>
          <w:p w:rsidR="004E77D4" w:rsidRDefault="004E77D4" w:rsidP="00DB4A3A">
            <w:pPr>
              <w:jc w:val="both"/>
            </w:pPr>
            <w:r w:rsidRPr="002D624D">
              <w:rPr>
                <w:rFonts w:ascii="Times New Roman" w:hAnsi="Times New Roman"/>
                <w:sz w:val="24"/>
                <w:szCs w:val="24"/>
              </w:rPr>
              <w:t>Организация деятельности производственного подразделения</w:t>
            </w:r>
          </w:p>
        </w:tc>
        <w:tc>
          <w:tcPr>
            <w:tcW w:w="2693" w:type="dxa"/>
          </w:tcPr>
          <w:p w:rsidR="004E77D4" w:rsidRPr="002D624D" w:rsidRDefault="004E77D4" w:rsidP="00DB4A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24D">
              <w:rPr>
                <w:rFonts w:ascii="Times New Roman" w:hAnsi="Times New Roman"/>
                <w:sz w:val="24"/>
                <w:szCs w:val="24"/>
              </w:rPr>
              <w:t>ПК 3.1. Участвовать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24D">
              <w:rPr>
                <w:rFonts w:ascii="Times New Roman" w:hAnsi="Times New Roman"/>
                <w:sz w:val="24"/>
                <w:szCs w:val="24"/>
              </w:rPr>
              <w:t>планировании работы персонала производственного подразделения</w:t>
            </w:r>
          </w:p>
        </w:tc>
        <w:tc>
          <w:tcPr>
            <w:tcW w:w="9498" w:type="dxa"/>
          </w:tcPr>
          <w:p w:rsidR="004E77D4" w:rsidRPr="00877A10" w:rsidRDefault="004E77D4" w:rsidP="00DB4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A1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 </w:t>
            </w:r>
          </w:p>
          <w:p w:rsidR="004E77D4" w:rsidRPr="009E63C8" w:rsidRDefault="004E77D4" w:rsidP="00E80B93">
            <w:pPr>
              <w:numPr>
                <w:ilvl w:val="0"/>
                <w:numId w:val="6"/>
              </w:numPr>
              <w:spacing w:after="0" w:line="240" w:lineRule="auto"/>
              <w:ind w:left="308"/>
              <w:rPr>
                <w:rFonts w:ascii="Times New Roman" w:hAnsi="Times New Roman"/>
                <w:sz w:val="24"/>
                <w:szCs w:val="24"/>
              </w:rPr>
            </w:pPr>
            <w:r w:rsidRPr="009E63C8">
              <w:rPr>
                <w:rFonts w:ascii="Times New Roman" w:hAnsi="Times New Roman"/>
                <w:sz w:val="24"/>
                <w:szCs w:val="24"/>
              </w:rPr>
              <w:t>планирования работы структурного подразделения.</w:t>
            </w:r>
          </w:p>
          <w:p w:rsidR="004E77D4" w:rsidRPr="00877A10" w:rsidRDefault="004E77D4" w:rsidP="00DB4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A10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</w:p>
          <w:p w:rsidR="004E77D4" w:rsidRPr="009E63C8" w:rsidRDefault="004E77D4" w:rsidP="00E80B93">
            <w:pPr>
              <w:pStyle w:val="ConsPlusNormal"/>
              <w:numPr>
                <w:ilvl w:val="0"/>
                <w:numId w:val="5"/>
              </w:numPr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9E63C8">
              <w:rPr>
                <w:rFonts w:ascii="Times New Roman" w:hAnsi="Times New Roman" w:cs="Times New Roman"/>
                <w:sz w:val="24"/>
                <w:szCs w:val="24"/>
              </w:rPr>
              <w:t>принимать и реализовывать управленческие решения;</w:t>
            </w:r>
          </w:p>
          <w:p w:rsidR="004E77D4" w:rsidRDefault="004E77D4" w:rsidP="00DB4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63C8">
              <w:rPr>
                <w:rFonts w:ascii="Times New Roman" w:hAnsi="Times New Roman"/>
                <w:sz w:val="24"/>
                <w:szCs w:val="24"/>
              </w:rPr>
              <w:t>составлять планы размещений оборудования и осуществлять организацию рабочих мест.</w:t>
            </w:r>
          </w:p>
          <w:p w:rsidR="004E77D4" w:rsidRPr="00877A10" w:rsidRDefault="004E77D4" w:rsidP="00DB4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A1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4E77D4" w:rsidRPr="0019202D" w:rsidRDefault="004E77D4" w:rsidP="00E80B93">
            <w:pPr>
              <w:pStyle w:val="ConsPlusNormal"/>
              <w:numPr>
                <w:ilvl w:val="0"/>
                <w:numId w:val="5"/>
              </w:numPr>
              <w:ind w:left="308"/>
              <w:rPr>
                <w:rFonts w:ascii="Times New Roman" w:hAnsi="Times New Roman"/>
                <w:b/>
                <w:sz w:val="24"/>
                <w:szCs w:val="24"/>
              </w:rPr>
            </w:pPr>
            <w:r w:rsidRPr="009E63C8">
              <w:rPr>
                <w:rFonts w:ascii="Times New Roman" w:hAnsi="Times New Roman" w:cs="Times New Roman"/>
                <w:sz w:val="24"/>
                <w:szCs w:val="24"/>
              </w:rPr>
              <w:t>особенностей менеджмента в области профессиональной деятельности.</w:t>
            </w:r>
          </w:p>
          <w:p w:rsidR="0019202D" w:rsidRDefault="0019202D" w:rsidP="00EC7B17">
            <w:pPr>
              <w:pStyle w:val="ConsPlusNormal"/>
              <w:ind w:left="-5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  <w:p w:rsidR="0019202D" w:rsidRDefault="0019202D" w:rsidP="0019202D">
            <w:pPr>
              <w:pStyle w:val="ConsPlusNormal"/>
              <w:ind w:left="-5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19202D" w:rsidRPr="003D1E71" w:rsidRDefault="003D1E71" w:rsidP="003D1E71">
            <w:pPr>
              <w:pStyle w:val="aa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-р</w:t>
            </w:r>
            <w:r w:rsidRPr="003D1E71">
              <w:rPr>
                <w:color w:val="333333"/>
                <w:lang w:val="ru-RU"/>
              </w:rPr>
              <w:t>азрабатывать планы и графики производства работ по техническому обслуживанию и ремонту трансформаторных подстанций и распределительных пунктов</w:t>
            </w:r>
          </w:p>
          <w:p w:rsidR="0019202D" w:rsidRDefault="0019202D" w:rsidP="0019202D">
            <w:pPr>
              <w:pStyle w:val="ConsPlusNormal"/>
              <w:ind w:left="-5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D1E71" w:rsidRDefault="003D1E71" w:rsidP="003D1E71">
            <w:pPr>
              <w:pStyle w:val="aa"/>
              <w:rPr>
                <w:color w:val="333333"/>
                <w:lang w:val="ru-RU"/>
              </w:rPr>
            </w:pPr>
            <w:r w:rsidRPr="003D1E71">
              <w:rPr>
                <w:b/>
                <w:lang w:val="ru-RU"/>
              </w:rPr>
              <w:t>-</w:t>
            </w:r>
            <w:r w:rsidRPr="003D1E71">
              <w:rPr>
                <w:color w:val="333333"/>
                <w:lang w:val="ru-RU"/>
              </w:rPr>
              <w:t xml:space="preserve"> </w:t>
            </w:r>
            <w:r>
              <w:rPr>
                <w:color w:val="333333"/>
                <w:lang w:val="ru-RU"/>
              </w:rPr>
              <w:t>к</w:t>
            </w:r>
            <w:r w:rsidRPr="003D1E71">
              <w:rPr>
                <w:color w:val="333333"/>
                <w:lang w:val="ru-RU"/>
              </w:rPr>
              <w:t>валификационные требования к персоналу, осуществляющему деятельность по техническому обслуживанию и ремонту трансформаторных подстанций и распределительных пунктов</w:t>
            </w:r>
            <w:r>
              <w:rPr>
                <w:color w:val="333333"/>
                <w:lang w:val="ru-RU"/>
              </w:rPr>
              <w:t>,</w:t>
            </w:r>
          </w:p>
          <w:p w:rsidR="0019202D" w:rsidRPr="003D1E71" w:rsidRDefault="003D1E71" w:rsidP="003D1E71">
            <w:pPr>
              <w:pStyle w:val="aa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-</w:t>
            </w:r>
            <w:r w:rsidRPr="003D1E71">
              <w:rPr>
                <w:color w:val="333333"/>
                <w:lang w:val="ru-RU"/>
              </w:rPr>
              <w:t xml:space="preserve"> </w:t>
            </w:r>
            <w:r>
              <w:rPr>
                <w:color w:val="333333"/>
                <w:lang w:val="ru-RU"/>
              </w:rPr>
              <w:t>п</w:t>
            </w:r>
            <w:r w:rsidRPr="003D1E71">
              <w:rPr>
                <w:color w:val="333333"/>
                <w:lang w:val="ru-RU"/>
              </w:rPr>
              <w:t>риказы и распоряжения руководства по предприятию электрических сетей</w:t>
            </w:r>
            <w:r>
              <w:rPr>
                <w:color w:val="333333"/>
                <w:lang w:val="ru-RU"/>
              </w:rPr>
              <w:t>.</w:t>
            </w:r>
          </w:p>
        </w:tc>
      </w:tr>
      <w:tr w:rsidR="004E77D4" w:rsidTr="0095051A">
        <w:tc>
          <w:tcPr>
            <w:tcW w:w="2552" w:type="dxa"/>
            <w:vMerge/>
          </w:tcPr>
          <w:p w:rsidR="004E77D4" w:rsidRDefault="004E77D4" w:rsidP="00DB4A3A"/>
        </w:tc>
        <w:tc>
          <w:tcPr>
            <w:tcW w:w="2693" w:type="dxa"/>
          </w:tcPr>
          <w:p w:rsidR="004E77D4" w:rsidRPr="002D624D" w:rsidRDefault="004E77D4" w:rsidP="00DB4A3A">
            <w:pPr>
              <w:rPr>
                <w:rFonts w:ascii="Times New Roman" w:hAnsi="Times New Roman"/>
                <w:sz w:val="24"/>
                <w:szCs w:val="24"/>
              </w:rPr>
            </w:pPr>
            <w:r w:rsidRPr="002D624D">
              <w:rPr>
                <w:rFonts w:ascii="Times New Roman" w:hAnsi="Times New Roman"/>
                <w:sz w:val="24"/>
                <w:szCs w:val="24"/>
              </w:rPr>
              <w:t>ПК 3.2. Организовывать работу  коллектива исполнителей</w:t>
            </w:r>
          </w:p>
        </w:tc>
        <w:tc>
          <w:tcPr>
            <w:tcW w:w="9498" w:type="dxa"/>
          </w:tcPr>
          <w:p w:rsidR="004E77D4" w:rsidRPr="00877A10" w:rsidRDefault="004E77D4" w:rsidP="00DB4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A1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 </w:t>
            </w:r>
          </w:p>
          <w:p w:rsidR="004E77D4" w:rsidRPr="009E63C8" w:rsidRDefault="004E77D4" w:rsidP="00E80B93">
            <w:pPr>
              <w:numPr>
                <w:ilvl w:val="0"/>
                <w:numId w:val="6"/>
              </w:numPr>
              <w:spacing w:after="0" w:line="240" w:lineRule="auto"/>
              <w:ind w:left="308"/>
              <w:rPr>
                <w:rFonts w:ascii="Times New Roman" w:hAnsi="Times New Roman"/>
                <w:sz w:val="24"/>
                <w:szCs w:val="24"/>
              </w:rPr>
            </w:pPr>
            <w:r w:rsidRPr="009E63C8">
              <w:rPr>
                <w:rFonts w:ascii="Times New Roman" w:hAnsi="Times New Roman"/>
                <w:sz w:val="24"/>
                <w:szCs w:val="24"/>
              </w:rPr>
              <w:t>организации работы структурного подразделения.</w:t>
            </w:r>
          </w:p>
          <w:p w:rsidR="004E77D4" w:rsidRPr="00877A10" w:rsidRDefault="004E77D4" w:rsidP="00DB4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A10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</w:p>
          <w:p w:rsidR="004E77D4" w:rsidRPr="009E63C8" w:rsidRDefault="004E77D4" w:rsidP="00E80B93">
            <w:pPr>
              <w:pStyle w:val="ConsPlusNormal"/>
              <w:numPr>
                <w:ilvl w:val="0"/>
                <w:numId w:val="8"/>
              </w:numPr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9E63C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соблюдения </w:t>
            </w:r>
            <w:proofErr w:type="gramStart"/>
            <w:r w:rsidRPr="009E63C8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proofErr w:type="gramEnd"/>
            <w:r w:rsidRPr="009E6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554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 w:rsidRPr="009E63C8">
              <w:rPr>
                <w:rFonts w:ascii="Times New Roman" w:hAnsi="Times New Roman" w:cs="Times New Roman"/>
                <w:sz w:val="24"/>
                <w:szCs w:val="24"/>
              </w:rPr>
              <w:t>, качества работ, эффективного использования технологического оборудования и материалов.</w:t>
            </w:r>
          </w:p>
          <w:p w:rsidR="004E77D4" w:rsidRPr="00877A10" w:rsidRDefault="004E77D4" w:rsidP="00DB4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A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Знания:</w:t>
            </w:r>
          </w:p>
          <w:p w:rsidR="004E77D4" w:rsidRPr="009E63C8" w:rsidRDefault="004E77D4" w:rsidP="00E80B93">
            <w:pPr>
              <w:pStyle w:val="ConsPlusNormal"/>
              <w:numPr>
                <w:ilvl w:val="0"/>
                <w:numId w:val="7"/>
              </w:numPr>
              <w:ind w:lef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3C8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E63C8">
              <w:rPr>
                <w:rFonts w:ascii="Times New Roman" w:hAnsi="Times New Roman" w:cs="Times New Roman"/>
                <w:sz w:val="24"/>
                <w:szCs w:val="24"/>
              </w:rPr>
              <w:t xml:space="preserve"> делового общения в коллективе;</w:t>
            </w:r>
          </w:p>
          <w:p w:rsidR="004E77D4" w:rsidRDefault="004E77D4" w:rsidP="00DB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3C8">
              <w:rPr>
                <w:rFonts w:ascii="Times New Roman" w:hAnsi="Times New Roman"/>
                <w:sz w:val="24"/>
                <w:szCs w:val="24"/>
              </w:rPr>
              <w:t>психологически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E63C8">
              <w:rPr>
                <w:rFonts w:ascii="Times New Roman" w:hAnsi="Times New Roman"/>
                <w:sz w:val="24"/>
                <w:szCs w:val="24"/>
              </w:rPr>
              <w:t xml:space="preserve"> аспект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9E63C8"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деятельности.</w:t>
            </w:r>
          </w:p>
          <w:p w:rsidR="0019202D" w:rsidRDefault="0019202D" w:rsidP="0019202D">
            <w:pPr>
              <w:pStyle w:val="ConsPlusNormal"/>
              <w:ind w:left="-5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  <w:p w:rsidR="0019202D" w:rsidRDefault="0019202D" w:rsidP="0019202D">
            <w:pPr>
              <w:pStyle w:val="ConsPlusNormal"/>
              <w:ind w:left="-5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02D" w:rsidRDefault="0019202D" w:rsidP="0019202D">
            <w:pPr>
              <w:pStyle w:val="ConsPlusNormal"/>
              <w:ind w:left="-5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19202D" w:rsidRPr="00EC7B17" w:rsidRDefault="003D1E71" w:rsidP="00EC7B17">
            <w:pPr>
              <w:pStyle w:val="aa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-ф</w:t>
            </w:r>
            <w:r w:rsidRPr="003D1E71">
              <w:rPr>
                <w:color w:val="333333"/>
                <w:lang w:val="ru-RU"/>
              </w:rPr>
              <w:t>ормировать бригады, их количественный, профессиональный и квалификационный состав, в соответствии с утвержденными производственными планами и графиками</w:t>
            </w:r>
          </w:p>
          <w:p w:rsidR="0019202D" w:rsidRDefault="0019202D" w:rsidP="0019202D">
            <w:pPr>
              <w:pStyle w:val="ConsPlusNormal"/>
              <w:ind w:left="-5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D1E71" w:rsidRPr="003D1E71" w:rsidRDefault="003D1E71" w:rsidP="003D1E71">
            <w:pPr>
              <w:pStyle w:val="aa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-к</w:t>
            </w:r>
            <w:r w:rsidRPr="003D1E71">
              <w:rPr>
                <w:color w:val="333333"/>
                <w:lang w:val="ru-RU"/>
              </w:rPr>
              <w:t>валификационные требования к персоналу, осуществляющему деятельность по техническому обслуживанию и ремонту трансформаторных подстанций и распределительных пунктов</w:t>
            </w:r>
          </w:p>
          <w:p w:rsidR="0019202D" w:rsidRPr="002D624D" w:rsidRDefault="0019202D" w:rsidP="00DB4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4E77D4" w:rsidTr="0095051A">
        <w:tc>
          <w:tcPr>
            <w:tcW w:w="2552" w:type="dxa"/>
            <w:vMerge/>
          </w:tcPr>
          <w:p w:rsidR="004E77D4" w:rsidRDefault="004E77D4" w:rsidP="00DB4A3A"/>
        </w:tc>
        <w:tc>
          <w:tcPr>
            <w:tcW w:w="2693" w:type="dxa"/>
          </w:tcPr>
          <w:p w:rsidR="004E77D4" w:rsidRPr="002D624D" w:rsidRDefault="004E77D4" w:rsidP="00DB4A3A">
            <w:pPr>
              <w:rPr>
                <w:rFonts w:ascii="Times New Roman" w:hAnsi="Times New Roman"/>
                <w:sz w:val="24"/>
                <w:szCs w:val="24"/>
              </w:rPr>
            </w:pPr>
            <w:r w:rsidRPr="002D624D">
              <w:rPr>
                <w:rFonts w:ascii="Times New Roman" w:hAnsi="Times New Roman"/>
                <w:sz w:val="24"/>
                <w:szCs w:val="24"/>
              </w:rPr>
              <w:t>ПК 3.3. Анализировать результаты деятельности коллектива исполнителей</w:t>
            </w:r>
          </w:p>
        </w:tc>
        <w:tc>
          <w:tcPr>
            <w:tcW w:w="9498" w:type="dxa"/>
          </w:tcPr>
          <w:p w:rsidR="004E77D4" w:rsidRPr="00877A10" w:rsidRDefault="004E77D4" w:rsidP="00DB4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A10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4E77D4" w:rsidRPr="009E63C8" w:rsidRDefault="004E77D4" w:rsidP="00E80B93">
            <w:pPr>
              <w:pStyle w:val="ConsPlusNormal"/>
              <w:numPr>
                <w:ilvl w:val="0"/>
                <w:numId w:val="9"/>
              </w:numPr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9E63C8">
              <w:rPr>
                <w:rFonts w:ascii="Times New Roman" w:hAnsi="Times New Roman" w:cs="Times New Roman"/>
                <w:sz w:val="24"/>
                <w:szCs w:val="24"/>
              </w:rPr>
              <w:t>участия в анализе работы структурного подразделе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4E77D4" w:rsidRPr="00877A10" w:rsidRDefault="004E77D4" w:rsidP="00DB4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A1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4E77D4" w:rsidRPr="009E63C8" w:rsidRDefault="004E77D4" w:rsidP="00E80B93">
            <w:pPr>
              <w:pStyle w:val="ConsPlusNormal"/>
              <w:numPr>
                <w:ilvl w:val="0"/>
                <w:numId w:val="9"/>
              </w:numPr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9E63C8">
              <w:rPr>
                <w:rFonts w:ascii="Times New Roman" w:hAnsi="Times New Roman" w:cs="Times New Roman"/>
                <w:sz w:val="24"/>
                <w:szCs w:val="24"/>
              </w:rPr>
              <w:t>рассчитывать показатели, характеризующие эффективность работы производственного подразделения, 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63C8">
              <w:rPr>
                <w:rFonts w:ascii="Times New Roman" w:hAnsi="Times New Roman" w:cs="Times New Roman"/>
                <w:sz w:val="24"/>
                <w:szCs w:val="24"/>
              </w:rPr>
              <w:t>ания основного и вспомогательного оборудо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  <w:p w:rsidR="004E77D4" w:rsidRPr="00877A10" w:rsidRDefault="004E77D4" w:rsidP="00DB4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A1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4E77D4" w:rsidRDefault="004E77D4" w:rsidP="00DB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3C8">
              <w:rPr>
                <w:rFonts w:ascii="Times New Roman" w:hAnsi="Times New Roman"/>
                <w:sz w:val="24"/>
                <w:szCs w:val="24"/>
              </w:rPr>
              <w:t>аспекты правового обеспечения профессиональной деятельности.</w:t>
            </w:r>
          </w:p>
          <w:p w:rsidR="0019202D" w:rsidRDefault="0019202D" w:rsidP="00EC7B17">
            <w:pPr>
              <w:pStyle w:val="ConsPlusNormal"/>
              <w:ind w:left="-5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  <w:p w:rsidR="0019202D" w:rsidRDefault="0019202D" w:rsidP="0019202D">
            <w:pPr>
              <w:pStyle w:val="ConsPlusNormal"/>
              <w:ind w:left="-5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19202D" w:rsidRPr="003D1E71" w:rsidRDefault="003D1E71" w:rsidP="009505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в</w:t>
            </w:r>
            <w:r w:rsidRPr="00232407">
              <w:rPr>
                <w:rFonts w:ascii="Times New Roman" w:hAnsi="Times New Roman" w:cs="Times New Roman"/>
                <w:color w:val="333333"/>
              </w:rPr>
              <w:t>носить предложения в процессе реализации трудовой функции на базе неполной или ограниченной информации</w:t>
            </w:r>
          </w:p>
          <w:p w:rsidR="0019202D" w:rsidRDefault="0019202D" w:rsidP="0019202D">
            <w:pPr>
              <w:pStyle w:val="ConsPlusNormal"/>
              <w:ind w:left="-5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D1E71" w:rsidRPr="003D1E71" w:rsidRDefault="003D1E71" w:rsidP="003D1E71">
            <w:pPr>
              <w:pStyle w:val="aa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-к</w:t>
            </w:r>
            <w:r w:rsidRPr="003D1E71">
              <w:rPr>
                <w:color w:val="333333"/>
                <w:lang w:val="ru-RU"/>
              </w:rPr>
              <w:t>валификационные требования к персоналу, осуществляющему деятельность по техническому обслуживанию и ремонту трансформаторных подстанций и распределительных пунктов</w:t>
            </w:r>
          </w:p>
          <w:p w:rsidR="0019202D" w:rsidRPr="002D624D" w:rsidRDefault="0019202D" w:rsidP="00DB4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CE3851" w:rsidTr="0095051A">
        <w:trPr>
          <w:trHeight w:val="1469"/>
        </w:trPr>
        <w:tc>
          <w:tcPr>
            <w:tcW w:w="2552" w:type="dxa"/>
            <w:vMerge w:val="restart"/>
          </w:tcPr>
          <w:p w:rsidR="00CE3851" w:rsidRPr="00902B69" w:rsidRDefault="00CE3851" w:rsidP="00DB4A3A">
            <w:pPr>
              <w:tabs>
                <w:tab w:val="left" w:pos="2004"/>
              </w:tabs>
              <w:rPr>
                <w:rFonts w:ascii="Times New Roman" w:hAnsi="Times New Roman"/>
                <w:sz w:val="24"/>
                <w:szCs w:val="24"/>
              </w:rPr>
            </w:pPr>
            <w:r w:rsidRPr="00902B69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51" w:rsidRPr="00153D57" w:rsidRDefault="00CE3851" w:rsidP="00DB3204">
            <w:pPr>
              <w:spacing w:after="0" w:line="259" w:lineRule="auto"/>
              <w:ind w:left="18" w:right="1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D57">
              <w:rPr>
                <w:rFonts w:ascii="Times New Roman" w:hAnsi="Times New Roman" w:cs="Times New Roman"/>
                <w:bCs/>
                <w:sz w:val="24"/>
                <w:szCs w:val="24"/>
              </w:rPr>
              <w:t>ПК 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53D57">
              <w:rPr>
                <w:rFonts w:ascii="Times New Roman" w:hAnsi="Times New Roman" w:cs="Times New Roman"/>
                <w:bCs/>
                <w:sz w:val="24"/>
                <w:szCs w:val="24"/>
              </w:rPr>
              <w:t>.Сборка, монтаж, регулировка и ремонт узлов и механизмов оборудования, агрегатов, машин, станков и другого электрооборудования  промышленных организаций</w:t>
            </w:r>
          </w:p>
        </w:tc>
        <w:tc>
          <w:tcPr>
            <w:tcW w:w="9498" w:type="dxa"/>
          </w:tcPr>
          <w:p w:rsidR="00CE3851" w:rsidRPr="001C4134" w:rsidRDefault="00CE3851" w:rsidP="00DB3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13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CE3851" w:rsidRPr="001C4134" w:rsidRDefault="00CE3851" w:rsidP="00DB3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134">
              <w:rPr>
                <w:rFonts w:ascii="Times New Roman" w:hAnsi="Times New Roman" w:cs="Times New Roman"/>
                <w:sz w:val="24"/>
                <w:szCs w:val="24"/>
              </w:rPr>
              <w:t>- выполнения слесарных, слесарно-сборочных и электромонтажных работ;</w:t>
            </w:r>
          </w:p>
          <w:p w:rsidR="00CE3851" w:rsidRPr="001C4134" w:rsidRDefault="00CE3851" w:rsidP="00DB3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134">
              <w:rPr>
                <w:rFonts w:ascii="Times New Roman" w:hAnsi="Times New Roman" w:cs="Times New Roman"/>
                <w:sz w:val="24"/>
                <w:szCs w:val="24"/>
              </w:rPr>
              <w:t>- проведения подготовительных работ для сборки электрооборудования;</w:t>
            </w:r>
          </w:p>
          <w:p w:rsidR="00CE3851" w:rsidRPr="001C4134" w:rsidRDefault="00CE3851" w:rsidP="00DB3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134">
              <w:rPr>
                <w:rFonts w:ascii="Times New Roman" w:hAnsi="Times New Roman" w:cs="Times New Roman"/>
                <w:sz w:val="24"/>
                <w:szCs w:val="24"/>
              </w:rPr>
              <w:t>- сборки по схемам приборов, узлов и механизмов электрооборудования.</w:t>
            </w:r>
          </w:p>
          <w:p w:rsidR="00CE3851" w:rsidRPr="00F5526F" w:rsidRDefault="00CE3851" w:rsidP="00DB3204">
            <w:pPr>
              <w:pStyle w:val="ConsPlusNormal"/>
              <w:ind w:left="-52"/>
              <w:rPr>
                <w:rFonts w:ascii="Times New Roman" w:hAnsi="Times New Roman"/>
                <w:b/>
                <w:sz w:val="24"/>
                <w:szCs w:val="24"/>
              </w:rPr>
            </w:pPr>
            <w:r w:rsidRPr="00F5526F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CE3851" w:rsidRPr="00F5526F" w:rsidRDefault="00CE3851" w:rsidP="00DB3204">
            <w:pPr>
              <w:pStyle w:val="ConsPlusNormal"/>
              <w:ind w:left="-52" w:firstLine="34"/>
              <w:rPr>
                <w:rFonts w:ascii="Times New Roman" w:hAnsi="Times New Roman"/>
                <w:sz w:val="24"/>
                <w:szCs w:val="24"/>
              </w:rPr>
            </w:pPr>
            <w:r w:rsidRPr="00F5526F">
              <w:rPr>
                <w:rFonts w:ascii="Times New Roman" w:hAnsi="Times New Roman"/>
                <w:sz w:val="24"/>
                <w:szCs w:val="24"/>
              </w:rPr>
              <w:t xml:space="preserve">- выполнять ремонт осветительных электроустановок, силовых трансформаторов, </w:t>
            </w:r>
          </w:p>
          <w:p w:rsidR="00CE3851" w:rsidRPr="00F5526F" w:rsidRDefault="00CE3851" w:rsidP="00DB3204">
            <w:pPr>
              <w:pStyle w:val="ConsPlusNormal"/>
              <w:ind w:left="-52" w:firstLine="34"/>
              <w:rPr>
                <w:rFonts w:ascii="Times New Roman" w:hAnsi="Times New Roman"/>
                <w:sz w:val="24"/>
                <w:szCs w:val="24"/>
              </w:rPr>
            </w:pPr>
            <w:r w:rsidRPr="00F5526F">
              <w:rPr>
                <w:rFonts w:ascii="Times New Roman" w:hAnsi="Times New Roman"/>
                <w:sz w:val="24"/>
                <w:szCs w:val="24"/>
              </w:rPr>
              <w:t>электродвигателей;</w:t>
            </w:r>
          </w:p>
          <w:p w:rsidR="00CE3851" w:rsidRPr="00F5526F" w:rsidRDefault="00CE3851" w:rsidP="00DB3204">
            <w:pPr>
              <w:pStyle w:val="ConsPlusNormal"/>
              <w:ind w:left="-52" w:firstLine="34"/>
              <w:rPr>
                <w:rFonts w:ascii="Times New Roman" w:hAnsi="Times New Roman"/>
                <w:sz w:val="24"/>
                <w:szCs w:val="24"/>
              </w:rPr>
            </w:pPr>
            <w:r w:rsidRPr="00F5526F">
              <w:rPr>
                <w:rFonts w:ascii="Times New Roman" w:hAnsi="Times New Roman"/>
                <w:sz w:val="24"/>
                <w:szCs w:val="24"/>
              </w:rPr>
              <w:t>- выполнять монтаж осветительных электроустановок, трансформаторов, комплексных трансформаторных подстанций;</w:t>
            </w:r>
          </w:p>
          <w:p w:rsidR="00CE3851" w:rsidRPr="00F5526F" w:rsidRDefault="00CE3851" w:rsidP="00DB3204">
            <w:pPr>
              <w:pStyle w:val="ConsPlusNormal"/>
              <w:ind w:left="-52" w:firstLine="34"/>
              <w:rPr>
                <w:rFonts w:ascii="Times New Roman" w:hAnsi="Times New Roman"/>
                <w:sz w:val="24"/>
                <w:szCs w:val="24"/>
              </w:rPr>
            </w:pPr>
            <w:r w:rsidRPr="00F5526F">
              <w:rPr>
                <w:rFonts w:ascii="Times New Roman" w:hAnsi="Times New Roman"/>
                <w:sz w:val="24"/>
                <w:szCs w:val="24"/>
              </w:rPr>
              <w:t>- выполнять прокладку кабеля, монтаж воздушных линий, проводов тросов;</w:t>
            </w:r>
          </w:p>
          <w:p w:rsidR="00CE3851" w:rsidRPr="00F5526F" w:rsidRDefault="00CE3851" w:rsidP="00DB3204">
            <w:pPr>
              <w:pStyle w:val="ConsPlusNormal"/>
              <w:ind w:left="-52" w:firstLine="34"/>
              <w:rPr>
                <w:rFonts w:ascii="Times New Roman" w:hAnsi="Times New Roman"/>
                <w:sz w:val="24"/>
                <w:szCs w:val="24"/>
              </w:rPr>
            </w:pPr>
            <w:r w:rsidRPr="00F5526F">
              <w:rPr>
                <w:rFonts w:ascii="Times New Roman" w:hAnsi="Times New Roman"/>
                <w:sz w:val="24"/>
                <w:szCs w:val="24"/>
              </w:rPr>
              <w:t>- выполнять слесарную и механическую обработку в пределах различных классов точности и чистоты;</w:t>
            </w:r>
          </w:p>
          <w:p w:rsidR="00CE3851" w:rsidRPr="00F5526F" w:rsidRDefault="00CE3851" w:rsidP="00DB3204">
            <w:pPr>
              <w:pStyle w:val="ConsPlusNormal"/>
              <w:ind w:left="-52" w:firstLine="34"/>
              <w:rPr>
                <w:rFonts w:ascii="Times New Roman" w:hAnsi="Times New Roman"/>
                <w:sz w:val="24"/>
                <w:szCs w:val="24"/>
              </w:rPr>
            </w:pPr>
            <w:r w:rsidRPr="00F5526F">
              <w:rPr>
                <w:rFonts w:ascii="Times New Roman" w:hAnsi="Times New Roman"/>
                <w:sz w:val="24"/>
                <w:szCs w:val="24"/>
              </w:rPr>
              <w:t>- выполнять такие  виды работ, как пайка, лужение и другие;</w:t>
            </w:r>
          </w:p>
          <w:p w:rsidR="00CE3851" w:rsidRPr="00F5526F" w:rsidRDefault="00CE3851" w:rsidP="00DB3204">
            <w:pPr>
              <w:pStyle w:val="ConsPlusNormal"/>
              <w:ind w:left="-52" w:firstLine="34"/>
              <w:rPr>
                <w:rFonts w:ascii="Times New Roman" w:hAnsi="Times New Roman"/>
                <w:sz w:val="24"/>
                <w:szCs w:val="24"/>
              </w:rPr>
            </w:pPr>
            <w:r w:rsidRPr="00F5526F">
              <w:rPr>
                <w:rFonts w:ascii="Times New Roman" w:hAnsi="Times New Roman"/>
                <w:sz w:val="24"/>
                <w:szCs w:val="24"/>
              </w:rPr>
              <w:t>-  читать электрические схемы различной  сложности;</w:t>
            </w:r>
          </w:p>
          <w:p w:rsidR="00CE3851" w:rsidRPr="00F5526F" w:rsidRDefault="00CE3851" w:rsidP="00DB3204">
            <w:pPr>
              <w:pStyle w:val="ConsPlusNormal"/>
              <w:ind w:left="-52" w:firstLine="34"/>
              <w:rPr>
                <w:rFonts w:ascii="Times New Roman" w:hAnsi="Times New Roman"/>
                <w:sz w:val="24"/>
                <w:szCs w:val="24"/>
              </w:rPr>
            </w:pPr>
            <w:r w:rsidRPr="00F5526F">
              <w:rPr>
                <w:rFonts w:ascii="Times New Roman" w:hAnsi="Times New Roman"/>
                <w:sz w:val="24"/>
                <w:szCs w:val="24"/>
              </w:rPr>
              <w:t>- выполнять  расчеты и эскизы, необходимые при сборке изделия;</w:t>
            </w:r>
          </w:p>
          <w:p w:rsidR="00CE3851" w:rsidRPr="00F5526F" w:rsidRDefault="00CE3851" w:rsidP="00DB3204">
            <w:pPr>
              <w:pStyle w:val="ConsPlusNormal"/>
              <w:ind w:left="-52" w:firstLine="34"/>
              <w:rPr>
                <w:rFonts w:ascii="Times New Roman" w:hAnsi="Times New Roman"/>
                <w:sz w:val="24"/>
                <w:szCs w:val="24"/>
              </w:rPr>
            </w:pPr>
            <w:r w:rsidRPr="00F5526F">
              <w:rPr>
                <w:rFonts w:ascii="Times New Roman" w:hAnsi="Times New Roman"/>
                <w:sz w:val="24"/>
                <w:szCs w:val="24"/>
              </w:rPr>
              <w:t>- выполнять сборку, монтаж и регулировку электрооборудования промышленных предприятий в соответствии с технологическим процессом;</w:t>
            </w:r>
          </w:p>
          <w:p w:rsidR="00CE3851" w:rsidRDefault="00CE3851" w:rsidP="00DB3204">
            <w:pPr>
              <w:pStyle w:val="ConsPlusNormal"/>
              <w:ind w:left="-52"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5526F">
              <w:rPr>
                <w:rFonts w:ascii="Times New Roman" w:hAnsi="Times New Roman"/>
                <w:sz w:val="24"/>
                <w:szCs w:val="24"/>
              </w:rPr>
              <w:t>- применять безопасные приемы  ремонта.</w:t>
            </w:r>
          </w:p>
          <w:p w:rsidR="00CE3851" w:rsidRPr="00566C84" w:rsidRDefault="00CE3851" w:rsidP="00DB3204">
            <w:pPr>
              <w:pStyle w:val="ConsPlusNormal"/>
              <w:ind w:left="-52"/>
              <w:rPr>
                <w:rFonts w:ascii="Times New Roman" w:hAnsi="Times New Roman"/>
                <w:b/>
                <w:sz w:val="24"/>
                <w:szCs w:val="24"/>
              </w:rPr>
            </w:pPr>
            <w:r w:rsidRPr="00566C84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CE3851" w:rsidRPr="005A045C" w:rsidRDefault="00CE3851" w:rsidP="00DB3204">
            <w:pPr>
              <w:pStyle w:val="ConsPlusNormal"/>
              <w:ind w:left="-52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2B69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сборки, монтажа, регулировки и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3851" w:rsidRPr="00902B69" w:rsidRDefault="00CE3851" w:rsidP="00DB320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2B69">
              <w:rPr>
                <w:rFonts w:ascii="Times New Roman" w:hAnsi="Times New Roman" w:cs="Times New Roman"/>
                <w:sz w:val="24"/>
                <w:szCs w:val="24"/>
              </w:rPr>
              <w:t xml:space="preserve">слесарные, слесарно-сборочные операции, их назначение; </w:t>
            </w:r>
          </w:p>
          <w:p w:rsidR="00CE3851" w:rsidRPr="00902B69" w:rsidRDefault="00CE3851" w:rsidP="00DB320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2B69">
              <w:rPr>
                <w:rFonts w:ascii="Times New Roman" w:hAnsi="Times New Roman" w:cs="Times New Roman"/>
                <w:sz w:val="24"/>
                <w:szCs w:val="24"/>
              </w:rPr>
              <w:t xml:space="preserve">приемы и правила выполнения операций; </w:t>
            </w:r>
          </w:p>
          <w:p w:rsidR="00CE3851" w:rsidRPr="00902B69" w:rsidRDefault="00CE3851" w:rsidP="00DB320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2B69">
              <w:rPr>
                <w:rFonts w:ascii="Times New Roman" w:hAnsi="Times New Roman" w:cs="Times New Roman"/>
                <w:sz w:val="24"/>
                <w:szCs w:val="24"/>
              </w:rPr>
              <w:t xml:space="preserve">рабочий (слесарно-сборочный) инструмент и приспособления, их устройство, назначение и приемы пользования; </w:t>
            </w:r>
          </w:p>
          <w:p w:rsidR="00CE3851" w:rsidRPr="00902B69" w:rsidRDefault="00CE3851" w:rsidP="00DB320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2B69">
              <w:rPr>
                <w:rFonts w:ascii="Times New Roman" w:hAnsi="Times New Roman" w:cs="Times New Roman"/>
                <w:sz w:val="24"/>
                <w:szCs w:val="24"/>
              </w:rPr>
              <w:t>наименование, маркировку, свойства обрабатываемого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6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материала; </w:t>
            </w:r>
          </w:p>
          <w:p w:rsidR="00CE3851" w:rsidRPr="003B6203" w:rsidRDefault="00CE3851" w:rsidP="00DB3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902B69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выполнения слесарно-сборочных и электромонтажных работ.</w:t>
            </w:r>
          </w:p>
          <w:p w:rsidR="00CE3851" w:rsidRPr="005A045C" w:rsidRDefault="00CE3851" w:rsidP="00DB3204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CE3851" w:rsidTr="0095051A">
        <w:trPr>
          <w:trHeight w:val="1469"/>
        </w:trPr>
        <w:tc>
          <w:tcPr>
            <w:tcW w:w="2552" w:type="dxa"/>
            <w:vMerge/>
          </w:tcPr>
          <w:p w:rsidR="00CE3851" w:rsidRPr="00902B69" w:rsidRDefault="00CE3851" w:rsidP="00DB4A3A">
            <w:pPr>
              <w:tabs>
                <w:tab w:val="left" w:pos="200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51" w:rsidRPr="005A045C" w:rsidRDefault="00CE3851" w:rsidP="00DB3204">
            <w:pPr>
              <w:spacing w:after="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66C84">
              <w:rPr>
                <w:rFonts w:ascii="Times New Roman" w:hAnsi="Times New Roman" w:cs="Times New Roman"/>
                <w:bCs/>
                <w:sz w:val="24"/>
                <w:szCs w:val="24"/>
              </w:rPr>
              <w:t>ПК 4.2.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566C84">
              <w:rPr>
                <w:rFonts w:ascii="Times New Roman" w:hAnsi="Times New Roman" w:cs="Times New Roman"/>
                <w:bCs/>
                <w:sz w:val="24"/>
                <w:szCs w:val="24"/>
              </w:rPr>
              <w:t>роверка и наладка электрооборудования</w:t>
            </w:r>
          </w:p>
        </w:tc>
        <w:tc>
          <w:tcPr>
            <w:tcW w:w="9498" w:type="dxa"/>
          </w:tcPr>
          <w:p w:rsidR="00CE3851" w:rsidRPr="003E4B48" w:rsidRDefault="00CE3851" w:rsidP="00DB3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B4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CE3851" w:rsidRPr="003E4B48" w:rsidRDefault="00CE3851" w:rsidP="00DB3204">
            <w:pPr>
              <w:pStyle w:val="Standard"/>
              <w:shd w:val="clear" w:color="auto" w:fill="FFFFFF"/>
              <w:tabs>
                <w:tab w:val="left" w:pos="993"/>
                <w:tab w:val="left" w:pos="1867"/>
              </w:tabs>
              <w:ind w:firstLine="176"/>
              <w:jc w:val="both"/>
              <w:rPr>
                <w:sz w:val="24"/>
                <w:szCs w:val="24"/>
              </w:rPr>
            </w:pPr>
            <w:r w:rsidRPr="003E4B48">
              <w:rPr>
                <w:sz w:val="24"/>
                <w:szCs w:val="24"/>
              </w:rPr>
              <w:t>- заполнение технологической документации;</w:t>
            </w:r>
          </w:p>
          <w:p w:rsidR="00CE3851" w:rsidRPr="003E4B48" w:rsidRDefault="00CE3851" w:rsidP="00DB3204">
            <w:pPr>
              <w:pStyle w:val="Standard"/>
              <w:shd w:val="clear" w:color="auto" w:fill="FFFFFF"/>
              <w:tabs>
                <w:tab w:val="left" w:pos="993"/>
                <w:tab w:val="left" w:pos="1867"/>
              </w:tabs>
              <w:ind w:firstLine="176"/>
              <w:jc w:val="both"/>
              <w:rPr>
                <w:sz w:val="24"/>
                <w:szCs w:val="24"/>
              </w:rPr>
            </w:pPr>
            <w:r w:rsidRPr="003E4B48">
              <w:rPr>
                <w:sz w:val="24"/>
                <w:szCs w:val="24"/>
              </w:rPr>
              <w:t>- работы  с измерительными приборами, средствами измерений, стендами.</w:t>
            </w:r>
          </w:p>
          <w:p w:rsidR="00CE3851" w:rsidRPr="0015093B" w:rsidRDefault="00CE3851" w:rsidP="00DB3204">
            <w:pPr>
              <w:pStyle w:val="ConsPlusNormal"/>
              <w:ind w:left="-52"/>
              <w:rPr>
                <w:rFonts w:ascii="Times New Roman" w:hAnsi="Times New Roman"/>
                <w:b/>
                <w:sz w:val="24"/>
                <w:szCs w:val="24"/>
              </w:rPr>
            </w:pPr>
            <w:r w:rsidRPr="0015093B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CE3851" w:rsidRPr="0015093B" w:rsidRDefault="00CE3851" w:rsidP="00DB320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3B">
              <w:rPr>
                <w:rFonts w:ascii="Times New Roman" w:hAnsi="Times New Roman" w:cs="Times New Roman"/>
                <w:sz w:val="24"/>
                <w:szCs w:val="24"/>
              </w:rPr>
              <w:t>- выполнять испытания и наладку осветительных электроустановок;</w:t>
            </w:r>
          </w:p>
          <w:p w:rsidR="00CE3851" w:rsidRPr="0015093B" w:rsidRDefault="00CE3851" w:rsidP="00DB320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3B">
              <w:rPr>
                <w:rFonts w:ascii="Times New Roman" w:hAnsi="Times New Roman" w:cs="Times New Roman"/>
                <w:sz w:val="24"/>
                <w:szCs w:val="24"/>
              </w:rPr>
              <w:t>- проводить электрические измерения;</w:t>
            </w:r>
          </w:p>
          <w:p w:rsidR="00CE3851" w:rsidRPr="0015093B" w:rsidRDefault="00CE3851" w:rsidP="00DB320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3B">
              <w:rPr>
                <w:rFonts w:ascii="Times New Roman" w:hAnsi="Times New Roman" w:cs="Times New Roman"/>
                <w:sz w:val="24"/>
                <w:szCs w:val="24"/>
              </w:rPr>
              <w:t>- снимать показания приборов;</w:t>
            </w:r>
          </w:p>
          <w:p w:rsidR="00CE3851" w:rsidRPr="0015093B" w:rsidRDefault="00CE3851" w:rsidP="00DB320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3B">
              <w:rPr>
                <w:rFonts w:ascii="Times New Roman" w:hAnsi="Times New Roman" w:cs="Times New Roman"/>
                <w:sz w:val="24"/>
                <w:szCs w:val="24"/>
              </w:rPr>
              <w:t>- проверять электрооборудование на соответствие чертежам,  электрическим схемам, техническим условиям.</w:t>
            </w:r>
          </w:p>
          <w:p w:rsidR="00CE3851" w:rsidRDefault="00CE3851" w:rsidP="00DB3204">
            <w:pPr>
              <w:pStyle w:val="ConsPlusNormal"/>
              <w:ind w:left="-52"/>
              <w:rPr>
                <w:rFonts w:ascii="Times New Roman" w:hAnsi="Times New Roman"/>
                <w:b/>
                <w:sz w:val="24"/>
                <w:szCs w:val="24"/>
              </w:rPr>
            </w:pPr>
            <w:r w:rsidRPr="0015093B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CE3851" w:rsidRDefault="00CE3851" w:rsidP="00DB3204">
            <w:pPr>
              <w:pStyle w:val="ConsPlusNormal"/>
              <w:ind w:left="-52"/>
              <w:rPr>
                <w:rFonts w:ascii="Times New Roman" w:hAnsi="Times New Roman"/>
                <w:sz w:val="24"/>
                <w:szCs w:val="24"/>
              </w:rPr>
            </w:pPr>
            <w:r w:rsidRPr="0015093B">
              <w:rPr>
                <w:rFonts w:ascii="Times New Roman" w:hAnsi="Times New Roman"/>
                <w:sz w:val="24"/>
                <w:szCs w:val="24"/>
              </w:rPr>
              <w:t>-  общую классификацию измерительных приборов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3851" w:rsidRDefault="00CE3851" w:rsidP="00DB3204">
            <w:pPr>
              <w:pStyle w:val="ConsPlusNormal"/>
              <w:ind w:left="-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схемы включения приборов в электрическую цепь;</w:t>
            </w:r>
          </w:p>
          <w:p w:rsidR="00CE3851" w:rsidRDefault="00CE3851" w:rsidP="00DB3204">
            <w:pPr>
              <w:pStyle w:val="ConsPlusNormal"/>
              <w:ind w:left="-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документацию на техническое обслуживание  приборов;</w:t>
            </w:r>
          </w:p>
          <w:p w:rsidR="00CE3851" w:rsidRDefault="00CE3851" w:rsidP="00DB3204">
            <w:pPr>
              <w:pStyle w:val="ConsPlusNormal"/>
              <w:ind w:left="-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систему  эксплуатации и поверки приборов;</w:t>
            </w:r>
          </w:p>
          <w:p w:rsidR="00CE3851" w:rsidRPr="0015093B" w:rsidRDefault="00CE3851" w:rsidP="00DB3204">
            <w:pPr>
              <w:pStyle w:val="ConsPlusNormal"/>
              <w:ind w:left="-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общие правила технического  обслуживания измерительных приборов.</w:t>
            </w:r>
          </w:p>
        </w:tc>
      </w:tr>
    </w:tbl>
    <w:p w:rsidR="004E77D4" w:rsidRPr="005D2DF5" w:rsidRDefault="004E77D4" w:rsidP="004E77D4">
      <w:pPr>
        <w:spacing w:after="0"/>
        <w:jc w:val="both"/>
        <w:rPr>
          <w:rFonts w:ascii="Times New Roman" w:hAnsi="Times New Roman"/>
          <w:sz w:val="24"/>
          <w:szCs w:val="24"/>
        </w:rPr>
        <w:sectPr w:rsidR="004E77D4" w:rsidRPr="005D2DF5" w:rsidSect="0095051A">
          <w:pgSz w:w="16838" w:h="11906" w:orient="landscape"/>
          <w:pgMar w:top="851" w:right="1134" w:bottom="1843" w:left="1134" w:header="709" w:footer="709" w:gutter="0"/>
          <w:cols w:space="708"/>
          <w:docGrid w:linePitch="360"/>
        </w:sectPr>
      </w:pPr>
    </w:p>
    <w:p w:rsidR="004E77D4" w:rsidRPr="00322AAD" w:rsidRDefault="0095051A" w:rsidP="004E77D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5. </w:t>
      </w:r>
      <w:r w:rsidR="003D1E71">
        <w:rPr>
          <w:rFonts w:ascii="Times New Roman" w:hAnsi="Times New Roman"/>
          <w:b/>
          <w:sz w:val="24"/>
          <w:szCs w:val="24"/>
        </w:rPr>
        <w:t>С</w:t>
      </w:r>
      <w:r w:rsidR="004E77D4" w:rsidRPr="00322AAD">
        <w:rPr>
          <w:rFonts w:ascii="Times New Roman" w:hAnsi="Times New Roman"/>
          <w:b/>
          <w:sz w:val="24"/>
          <w:szCs w:val="24"/>
        </w:rPr>
        <w:t>труктура образовательной программы</w:t>
      </w:r>
    </w:p>
    <w:p w:rsidR="004E77D4" w:rsidRDefault="003D1E71" w:rsidP="004E77D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 У</w:t>
      </w:r>
      <w:r w:rsidR="004E77D4" w:rsidRPr="00322AAD">
        <w:rPr>
          <w:rFonts w:ascii="Times New Roman" w:hAnsi="Times New Roman"/>
          <w:b/>
          <w:sz w:val="24"/>
          <w:szCs w:val="24"/>
        </w:rPr>
        <w:t>чебный план</w:t>
      </w:r>
    </w:p>
    <w:p w:rsidR="00C60DCD" w:rsidRDefault="00C60DCD" w:rsidP="00205E2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51CA" w:rsidRDefault="008551CA" w:rsidP="004E77D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8551CA" w:rsidSect="00AF6F5C">
          <w:pgSz w:w="16838" w:h="11906" w:orient="landscape"/>
          <w:pgMar w:top="142" w:right="1134" w:bottom="142" w:left="1134" w:header="709" w:footer="709" w:gutter="0"/>
          <w:cols w:space="708"/>
          <w:docGrid w:linePitch="360"/>
        </w:sectPr>
      </w:pPr>
    </w:p>
    <w:p w:rsidR="00C60DCD" w:rsidRDefault="00C60DCD" w:rsidP="004E77D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77D4" w:rsidRPr="00C41B02" w:rsidRDefault="00C60DCD" w:rsidP="004E77D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 У</w:t>
      </w:r>
      <w:r w:rsidR="004E77D4" w:rsidRPr="00322AAD">
        <w:rPr>
          <w:rFonts w:ascii="Times New Roman" w:hAnsi="Times New Roman"/>
          <w:b/>
          <w:sz w:val="24"/>
          <w:szCs w:val="24"/>
        </w:rPr>
        <w:t>чебный график</w:t>
      </w:r>
      <w:r w:rsidR="004E77D4">
        <w:rPr>
          <w:rFonts w:ascii="Times New Roman" w:hAnsi="Times New Roman"/>
          <w:b/>
          <w:sz w:val="24"/>
          <w:szCs w:val="24"/>
        </w:rPr>
        <w:t xml:space="preserve"> по программе подготовки специалистов среднего звена</w:t>
      </w:r>
    </w:p>
    <w:p w:rsidR="00E414DB" w:rsidRPr="008551CA" w:rsidRDefault="00A23145" w:rsidP="00E414DB">
      <w:pPr>
        <w:tabs>
          <w:tab w:val="left" w:pos="314"/>
          <w:tab w:val="left" w:pos="535"/>
          <w:tab w:val="left" w:pos="756"/>
          <w:tab w:val="left" w:pos="2078"/>
          <w:tab w:val="left" w:pos="2298"/>
          <w:tab w:val="left" w:pos="2518"/>
          <w:tab w:val="left" w:pos="2738"/>
          <w:tab w:val="left" w:pos="2958"/>
          <w:tab w:val="left" w:pos="3178"/>
          <w:tab w:val="left" w:pos="3398"/>
          <w:tab w:val="left" w:pos="3618"/>
          <w:tab w:val="left" w:pos="3838"/>
          <w:tab w:val="left" w:pos="4058"/>
          <w:tab w:val="left" w:pos="4278"/>
          <w:tab w:val="left" w:pos="4498"/>
          <w:tab w:val="left" w:pos="4867"/>
          <w:tab w:val="left" w:pos="12372"/>
          <w:tab w:val="left" w:pos="12806"/>
          <w:tab w:val="left" w:pos="13026"/>
          <w:tab w:val="left" w:pos="13246"/>
          <w:tab w:val="left" w:pos="13466"/>
          <w:tab w:val="left" w:pos="13686"/>
          <w:tab w:val="left" w:pos="13906"/>
          <w:tab w:val="left" w:pos="14126"/>
          <w:tab w:val="left" w:pos="14346"/>
          <w:tab w:val="left" w:pos="14566"/>
        </w:tabs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 специальности </w:t>
      </w:r>
      <w:r w:rsidR="00E414DB" w:rsidRPr="008551CA">
        <w:rPr>
          <w:rFonts w:ascii="Times New Roman" w:eastAsia="Times New Roman" w:hAnsi="Times New Roman" w:cs="Times New Roman"/>
          <w:sz w:val="20"/>
          <w:szCs w:val="20"/>
        </w:rPr>
        <w:t>среднего профессионального образования</w:t>
      </w:r>
    </w:p>
    <w:p w:rsidR="00E414DB" w:rsidRPr="008551CA" w:rsidRDefault="00E414DB" w:rsidP="00E414DB">
      <w:pPr>
        <w:tabs>
          <w:tab w:val="left" w:pos="314"/>
          <w:tab w:val="left" w:pos="535"/>
          <w:tab w:val="left" w:pos="756"/>
          <w:tab w:val="left" w:pos="2078"/>
          <w:tab w:val="left" w:pos="2298"/>
          <w:tab w:val="left" w:pos="2518"/>
          <w:tab w:val="left" w:pos="2738"/>
          <w:tab w:val="left" w:pos="2958"/>
          <w:tab w:val="left" w:pos="3178"/>
          <w:tab w:val="left" w:pos="3398"/>
          <w:tab w:val="left" w:pos="3618"/>
          <w:tab w:val="left" w:pos="3838"/>
          <w:tab w:val="left" w:pos="4058"/>
          <w:tab w:val="left" w:pos="4278"/>
          <w:tab w:val="left" w:pos="4498"/>
          <w:tab w:val="left" w:pos="12806"/>
          <w:tab w:val="left" w:pos="13026"/>
          <w:tab w:val="left" w:pos="13246"/>
          <w:tab w:val="left" w:pos="13466"/>
          <w:tab w:val="left" w:pos="13686"/>
          <w:tab w:val="left" w:pos="13906"/>
          <w:tab w:val="left" w:pos="14126"/>
          <w:tab w:val="left" w:pos="14346"/>
          <w:tab w:val="left" w:pos="14566"/>
        </w:tabs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551CA">
        <w:rPr>
          <w:rFonts w:ascii="Times New Roman" w:eastAsia="Times New Roman" w:hAnsi="Times New Roman" w:cs="Times New Roman"/>
          <w:b/>
          <w:bCs/>
          <w:sz w:val="20"/>
          <w:szCs w:val="20"/>
        </w:rPr>
        <w:t>38.02.11 "Техническая эксплуатация и обслуживание электрического и электромеханического оборудования (по отраслям)"</w:t>
      </w:r>
    </w:p>
    <w:p w:rsidR="00E414DB" w:rsidRPr="008551CA" w:rsidRDefault="00E414DB" w:rsidP="00E414DB">
      <w:pPr>
        <w:tabs>
          <w:tab w:val="left" w:pos="314"/>
          <w:tab w:val="left" w:pos="535"/>
          <w:tab w:val="left" w:pos="756"/>
          <w:tab w:val="left" w:pos="977"/>
          <w:tab w:val="left" w:pos="1198"/>
          <w:tab w:val="left" w:pos="1418"/>
          <w:tab w:val="left" w:pos="1638"/>
          <w:tab w:val="left" w:pos="1858"/>
          <w:tab w:val="left" w:pos="3838"/>
          <w:tab w:val="left" w:pos="4058"/>
          <w:tab w:val="left" w:pos="4278"/>
          <w:tab w:val="left" w:pos="4498"/>
          <w:tab w:val="left" w:pos="12806"/>
          <w:tab w:val="left" w:pos="13026"/>
          <w:tab w:val="left" w:pos="13246"/>
          <w:tab w:val="left" w:pos="13466"/>
          <w:tab w:val="left" w:pos="13686"/>
          <w:tab w:val="left" w:pos="13906"/>
          <w:tab w:val="left" w:pos="14126"/>
          <w:tab w:val="left" w:pos="14346"/>
          <w:tab w:val="left" w:pos="14566"/>
        </w:tabs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414DB" w:rsidRPr="008551CA" w:rsidRDefault="00A23145" w:rsidP="00E414DB">
      <w:pPr>
        <w:tabs>
          <w:tab w:val="left" w:pos="314"/>
          <w:tab w:val="left" w:pos="535"/>
          <w:tab w:val="left" w:pos="756"/>
          <w:tab w:val="left" w:pos="3838"/>
          <w:tab w:val="left" w:pos="4058"/>
          <w:tab w:val="left" w:pos="4278"/>
          <w:tab w:val="left" w:pos="4498"/>
          <w:tab w:val="left" w:pos="4867"/>
          <w:tab w:val="left" w:pos="12372"/>
          <w:tab w:val="left" w:pos="12806"/>
          <w:tab w:val="left" w:pos="13026"/>
          <w:tab w:val="left" w:pos="13246"/>
          <w:tab w:val="left" w:pos="13466"/>
          <w:tab w:val="left" w:pos="13686"/>
          <w:tab w:val="left" w:pos="13906"/>
          <w:tab w:val="left" w:pos="14126"/>
          <w:tab w:val="left" w:pos="14346"/>
          <w:tab w:val="left" w:pos="14566"/>
        </w:tabs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Квалификация - </w:t>
      </w:r>
      <w:r w:rsidR="00E414DB" w:rsidRPr="008551CA">
        <w:rPr>
          <w:rFonts w:ascii="Times New Roman" w:eastAsia="Times New Roman" w:hAnsi="Times New Roman" w:cs="Times New Roman"/>
          <w:sz w:val="20"/>
          <w:szCs w:val="20"/>
        </w:rPr>
        <w:t>техник</w:t>
      </w:r>
    </w:p>
    <w:p w:rsidR="00E414DB" w:rsidRPr="008551CA" w:rsidRDefault="00E414DB" w:rsidP="00E414DB">
      <w:pPr>
        <w:tabs>
          <w:tab w:val="left" w:pos="314"/>
          <w:tab w:val="left" w:pos="535"/>
          <w:tab w:val="left" w:pos="3838"/>
          <w:tab w:val="left" w:pos="4058"/>
          <w:tab w:val="left" w:pos="4278"/>
          <w:tab w:val="left" w:pos="4498"/>
          <w:tab w:val="left" w:pos="4867"/>
          <w:tab w:val="left" w:pos="12372"/>
          <w:tab w:val="left" w:pos="12806"/>
          <w:tab w:val="left" w:pos="13026"/>
          <w:tab w:val="left" w:pos="13246"/>
          <w:tab w:val="left" w:pos="13466"/>
          <w:tab w:val="left" w:pos="13686"/>
          <w:tab w:val="left" w:pos="13906"/>
          <w:tab w:val="left" w:pos="14126"/>
          <w:tab w:val="left" w:pos="14346"/>
          <w:tab w:val="left" w:pos="14566"/>
        </w:tabs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551CA">
        <w:rPr>
          <w:rFonts w:ascii="Times New Roman" w:eastAsia="Times New Roman" w:hAnsi="Times New Roman" w:cs="Times New Roman"/>
          <w:sz w:val="20"/>
          <w:szCs w:val="20"/>
        </w:rPr>
        <w:t>Форма обучения - очная</w:t>
      </w:r>
    </w:p>
    <w:p w:rsidR="00E414DB" w:rsidRPr="008551CA" w:rsidRDefault="00A23145" w:rsidP="00E414DB">
      <w:pPr>
        <w:tabs>
          <w:tab w:val="left" w:pos="314"/>
          <w:tab w:val="left" w:pos="535"/>
          <w:tab w:val="left" w:pos="756"/>
          <w:tab w:val="left" w:pos="977"/>
          <w:tab w:val="left" w:pos="1198"/>
          <w:tab w:val="left" w:pos="1418"/>
          <w:tab w:val="left" w:pos="1638"/>
          <w:tab w:val="left" w:pos="1858"/>
          <w:tab w:val="left" w:pos="2078"/>
          <w:tab w:val="left" w:pos="2298"/>
          <w:tab w:val="left" w:pos="2518"/>
          <w:tab w:val="left" w:pos="2738"/>
          <w:tab w:val="left" w:pos="2958"/>
          <w:tab w:val="left" w:pos="3178"/>
          <w:tab w:val="left" w:pos="3398"/>
          <w:tab w:val="left" w:pos="3618"/>
          <w:tab w:val="left" w:pos="3838"/>
          <w:tab w:val="left" w:pos="4058"/>
          <w:tab w:val="left" w:pos="4278"/>
          <w:tab w:val="left" w:pos="4498"/>
          <w:tab w:val="left" w:pos="4867"/>
          <w:tab w:val="left" w:pos="12372"/>
          <w:tab w:val="left" w:pos="12806"/>
          <w:tab w:val="left" w:pos="13026"/>
          <w:tab w:val="left" w:pos="13246"/>
          <w:tab w:val="left" w:pos="13466"/>
          <w:tab w:val="left" w:pos="13686"/>
          <w:tab w:val="left" w:pos="13906"/>
          <w:tab w:val="left" w:pos="14126"/>
          <w:tab w:val="left" w:pos="14346"/>
          <w:tab w:val="left" w:pos="14566"/>
        </w:tabs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Срок получения СПО по ППССЗ - </w:t>
      </w:r>
      <w:r w:rsidR="00E414DB" w:rsidRPr="008551CA">
        <w:rPr>
          <w:rFonts w:ascii="Times New Roman" w:eastAsia="Times New Roman" w:hAnsi="Times New Roman" w:cs="Times New Roman"/>
          <w:sz w:val="20"/>
          <w:szCs w:val="20"/>
        </w:rPr>
        <w:t>3 года 10 месяцев</w:t>
      </w:r>
    </w:p>
    <w:p w:rsidR="00E414DB" w:rsidRPr="008551CA" w:rsidRDefault="00E414DB" w:rsidP="00E414DB">
      <w:pPr>
        <w:tabs>
          <w:tab w:val="left" w:pos="314"/>
          <w:tab w:val="left" w:pos="535"/>
          <w:tab w:val="left" w:pos="756"/>
          <w:tab w:val="left" w:pos="977"/>
          <w:tab w:val="left" w:pos="1198"/>
          <w:tab w:val="left" w:pos="1418"/>
          <w:tab w:val="left" w:pos="1638"/>
          <w:tab w:val="left" w:pos="1858"/>
          <w:tab w:val="left" w:pos="2078"/>
          <w:tab w:val="left" w:pos="2298"/>
          <w:tab w:val="left" w:pos="2518"/>
          <w:tab w:val="left" w:pos="2738"/>
          <w:tab w:val="left" w:pos="2958"/>
          <w:tab w:val="left" w:pos="3178"/>
          <w:tab w:val="left" w:pos="3398"/>
          <w:tab w:val="left" w:pos="3618"/>
          <w:tab w:val="left" w:pos="3838"/>
          <w:tab w:val="left" w:pos="4058"/>
          <w:tab w:val="left" w:pos="4278"/>
          <w:tab w:val="left" w:pos="4498"/>
          <w:tab w:val="left" w:pos="4867"/>
          <w:tab w:val="left" w:pos="12372"/>
          <w:tab w:val="left" w:pos="12806"/>
          <w:tab w:val="left" w:pos="13026"/>
          <w:tab w:val="left" w:pos="13246"/>
          <w:tab w:val="left" w:pos="13466"/>
          <w:tab w:val="left" w:pos="13686"/>
          <w:tab w:val="left" w:pos="13906"/>
          <w:tab w:val="left" w:pos="14126"/>
          <w:tab w:val="left" w:pos="14346"/>
          <w:tab w:val="left" w:pos="14566"/>
        </w:tabs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551CA">
        <w:rPr>
          <w:rFonts w:ascii="Times New Roman" w:eastAsia="Times New Roman" w:hAnsi="Times New Roman" w:cs="Times New Roman"/>
          <w:sz w:val="20"/>
          <w:szCs w:val="20"/>
        </w:rPr>
        <w:t>на базе основного общего образования</w:t>
      </w:r>
    </w:p>
    <w:p w:rsidR="00E414DB" w:rsidRPr="008551CA" w:rsidRDefault="00A23145" w:rsidP="00E414DB">
      <w:pPr>
        <w:tabs>
          <w:tab w:val="left" w:pos="12589"/>
        </w:tabs>
        <w:spacing w:after="0" w:line="240" w:lineRule="auto"/>
        <w:ind w:left="93" w:firstLine="13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1. Календарный </w:t>
      </w:r>
      <w:r w:rsidR="00E414DB" w:rsidRPr="008551CA">
        <w:rPr>
          <w:rFonts w:ascii="Times New Roman" w:eastAsia="Times New Roman" w:hAnsi="Times New Roman" w:cs="Times New Roman"/>
          <w:b/>
          <w:bCs/>
          <w:sz w:val="20"/>
          <w:szCs w:val="20"/>
        </w:rPr>
        <w:t>график учебного процесса</w:t>
      </w:r>
      <w:r w:rsidR="00E414DB" w:rsidRPr="008551CA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2. Сводные данные по бюджету времени (в неделях)</w:t>
      </w:r>
    </w:p>
    <w:p w:rsidR="00E414DB" w:rsidRDefault="00E414DB" w:rsidP="00E414DB">
      <w:pPr>
        <w:jc w:val="center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"/>
        <w:gridCol w:w="125"/>
        <w:gridCol w:w="217"/>
        <w:gridCol w:w="29"/>
        <w:gridCol w:w="200"/>
        <w:gridCol w:w="241"/>
        <w:gridCol w:w="241"/>
        <w:gridCol w:w="115"/>
        <w:gridCol w:w="132"/>
        <w:gridCol w:w="220"/>
        <w:gridCol w:w="20"/>
        <w:gridCol w:w="221"/>
        <w:gridCol w:w="241"/>
        <w:gridCol w:w="241"/>
        <w:gridCol w:w="32"/>
        <w:gridCol w:w="188"/>
        <w:gridCol w:w="184"/>
        <w:gridCol w:w="45"/>
        <w:gridCol w:w="241"/>
        <w:gridCol w:w="241"/>
        <w:gridCol w:w="146"/>
        <w:gridCol w:w="83"/>
        <w:gridCol w:w="229"/>
        <w:gridCol w:w="241"/>
        <w:gridCol w:w="174"/>
        <w:gridCol w:w="67"/>
        <w:gridCol w:w="242"/>
        <w:gridCol w:w="63"/>
        <w:gridCol w:w="166"/>
        <w:gridCol w:w="241"/>
        <w:gridCol w:w="229"/>
        <w:gridCol w:w="26"/>
        <w:gridCol w:w="215"/>
        <w:gridCol w:w="157"/>
        <w:gridCol w:w="63"/>
        <w:gridCol w:w="229"/>
        <w:gridCol w:w="241"/>
        <w:gridCol w:w="206"/>
        <w:gridCol w:w="35"/>
        <w:gridCol w:w="225"/>
        <w:gridCol w:w="112"/>
        <w:gridCol w:w="117"/>
        <w:gridCol w:w="241"/>
        <w:gridCol w:w="188"/>
        <w:gridCol w:w="53"/>
        <w:gridCol w:w="241"/>
        <w:gridCol w:w="78"/>
        <w:gridCol w:w="147"/>
        <w:gridCol w:w="241"/>
        <w:gridCol w:w="229"/>
        <w:gridCol w:w="57"/>
        <w:gridCol w:w="184"/>
        <w:gridCol w:w="188"/>
        <w:gridCol w:w="37"/>
        <w:gridCol w:w="237"/>
        <w:gridCol w:w="213"/>
        <w:gridCol w:w="28"/>
        <w:gridCol w:w="241"/>
        <w:gridCol w:w="241"/>
        <w:gridCol w:w="63"/>
        <w:gridCol w:w="167"/>
        <w:gridCol w:w="205"/>
        <w:gridCol w:w="36"/>
        <w:gridCol w:w="241"/>
        <w:gridCol w:w="241"/>
        <w:gridCol w:w="50"/>
        <w:gridCol w:w="187"/>
        <w:gridCol w:w="185"/>
        <w:gridCol w:w="56"/>
        <w:gridCol w:w="241"/>
        <w:gridCol w:w="241"/>
        <w:gridCol w:w="111"/>
        <w:gridCol w:w="118"/>
        <w:gridCol w:w="229"/>
        <w:gridCol w:w="46"/>
        <w:gridCol w:w="195"/>
        <w:gridCol w:w="198"/>
        <w:gridCol w:w="43"/>
        <w:gridCol w:w="241"/>
        <w:gridCol w:w="109"/>
        <w:gridCol w:w="116"/>
        <w:gridCol w:w="277"/>
        <w:gridCol w:w="263"/>
        <w:gridCol w:w="130"/>
        <w:gridCol w:w="133"/>
        <w:gridCol w:w="233"/>
        <w:gridCol w:w="27"/>
        <w:gridCol w:w="206"/>
        <w:gridCol w:w="187"/>
        <w:gridCol w:w="57"/>
        <w:gridCol w:w="243"/>
        <w:gridCol w:w="93"/>
      </w:tblGrid>
      <w:tr w:rsidR="0076645E" w:rsidRPr="008551CA" w:rsidTr="00E27874">
        <w:trPr>
          <w:gridBefore w:val="1"/>
          <w:trHeight w:val="255"/>
        </w:trPr>
        <w:tc>
          <w:tcPr>
            <w:tcW w:w="0" w:type="auto"/>
            <w:gridSpan w:val="3"/>
            <w:vMerge w:val="restart"/>
            <w:shd w:val="clear" w:color="auto" w:fill="auto"/>
            <w:noWrap/>
            <w:textDirection w:val="btL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Курсы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1CA">
              <w:rPr>
                <w:rFonts w:ascii="Times New Roman" w:eastAsia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29.IX - 5.X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1CA">
              <w:rPr>
                <w:rFonts w:ascii="Times New Roman" w:eastAsia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27.X - 2.XI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1CA">
              <w:rPr>
                <w:rFonts w:ascii="Times New Roman" w:eastAsia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1CA">
              <w:rPr>
                <w:rFonts w:ascii="Times New Roman" w:eastAsia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29.XII - 4.I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1CA">
              <w:rPr>
                <w:rFonts w:ascii="Times New Roman" w:eastAsia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26.I - 1.II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1CA">
              <w:rPr>
                <w:rFonts w:ascii="Times New Roman" w:eastAsia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23.II - 1.III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1CA">
              <w:rPr>
                <w:rFonts w:ascii="Times New Roman" w:eastAsia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30.III - 5.IV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1CA">
              <w:rPr>
                <w:rFonts w:ascii="Times New Roman" w:eastAsia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27.IV - 3.V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1CA">
              <w:rPr>
                <w:rFonts w:ascii="Times New Roman" w:eastAsia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1CA">
              <w:rPr>
                <w:rFonts w:ascii="Times New Roman" w:eastAsia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29.VI - 5.VII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1CA">
              <w:rPr>
                <w:rFonts w:ascii="Times New Roman" w:eastAsia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27.VII - 2.VIII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1CA">
              <w:rPr>
                <w:rFonts w:ascii="Times New Roman" w:eastAsia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1CA">
              <w:rPr>
                <w:rFonts w:ascii="Times New Roman" w:eastAsia="Times New Roman" w:hAnsi="Times New Roman" w:cs="Times New Roman"/>
                <w:sz w:val="16"/>
                <w:szCs w:val="16"/>
              </w:rPr>
              <w:t>Курсы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textDirection w:val="btLr"/>
            <w:vAlign w:val="bottom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1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Обучение по </w:t>
            </w:r>
            <w:proofErr w:type="spellStart"/>
            <w:r w:rsidRPr="008551CA">
              <w:rPr>
                <w:rFonts w:ascii="Times New Roman" w:eastAsia="Times New Roman" w:hAnsi="Times New Roman" w:cs="Times New Roman"/>
                <w:sz w:val="16"/>
                <w:szCs w:val="16"/>
              </w:rPr>
              <w:t>дисциплинаам</w:t>
            </w:r>
            <w:proofErr w:type="spellEnd"/>
            <w:r w:rsidRPr="008551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междисциплинарным курсам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1CA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textDirection w:val="btLr"/>
            <w:vAlign w:val="bottom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1CA">
              <w:rPr>
                <w:rFonts w:ascii="Times New Roman" w:eastAsia="Times New Roman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1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промежуточная аттестация 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1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Государственная итоговая аттестация 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1CA">
              <w:rPr>
                <w:rFonts w:ascii="Times New Roman" w:eastAsia="Times New Roman" w:hAnsi="Times New Roman" w:cs="Times New Roman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1C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76645E" w:rsidRPr="008551CA" w:rsidTr="00E27874">
        <w:trPr>
          <w:gridBefore w:val="1"/>
          <w:trHeight w:val="675"/>
        </w:trPr>
        <w:tc>
          <w:tcPr>
            <w:tcW w:w="0" w:type="auto"/>
            <w:gridSpan w:val="3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5A9" w:rsidRPr="008551CA" w:rsidTr="00E27874">
        <w:trPr>
          <w:gridAfter w:val="1"/>
          <w:trHeight w:val="240"/>
        </w:trPr>
        <w:tc>
          <w:tcPr>
            <w:tcW w:w="0" w:type="auto"/>
            <w:gridSpan w:val="3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5A9" w:rsidRPr="008551CA" w:rsidTr="00E27874">
        <w:trPr>
          <w:gridAfter w:val="1"/>
          <w:trHeight w:val="255"/>
        </w:trPr>
        <w:tc>
          <w:tcPr>
            <w:tcW w:w="0" w:type="auto"/>
            <w:gridSpan w:val="3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5A9" w:rsidRPr="008551CA" w:rsidTr="00E27874">
        <w:trPr>
          <w:gridAfter w:val="1"/>
          <w:trHeight w:val="255"/>
        </w:trPr>
        <w:tc>
          <w:tcPr>
            <w:tcW w:w="0" w:type="auto"/>
            <w:gridSpan w:val="3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#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#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#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5A9" w:rsidRPr="008551CA" w:rsidTr="00E27874">
        <w:trPr>
          <w:gridAfter w:val="1"/>
          <w:trHeight w:val="240"/>
        </w:trPr>
        <w:tc>
          <w:tcPr>
            <w:tcW w:w="0" w:type="auto"/>
            <w:gridSpan w:val="3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#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#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#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#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5A9" w:rsidRPr="008551CA" w:rsidTr="00E27874">
        <w:trPr>
          <w:gridAfter w:val="1"/>
          <w:trHeight w:val="255"/>
        </w:trPr>
        <w:tc>
          <w:tcPr>
            <w:tcW w:w="0" w:type="auto"/>
            <w:gridSpan w:val="3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5A9" w:rsidRPr="008551CA" w:rsidTr="00E27874">
        <w:trPr>
          <w:gridAfter w:val="1"/>
          <w:trHeight w:val="255"/>
        </w:trPr>
        <w:tc>
          <w:tcPr>
            <w:tcW w:w="0" w:type="auto"/>
            <w:gridSpan w:val="3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5A9" w:rsidRPr="008551CA" w:rsidTr="00E27874">
        <w:trPr>
          <w:gridAfter w:val="1"/>
          <w:trHeight w:val="255"/>
        </w:trPr>
        <w:tc>
          <w:tcPr>
            <w:tcW w:w="0" w:type="auto"/>
            <w:gridSpan w:val="3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5A9" w:rsidRPr="008551CA" w:rsidTr="00E27874">
        <w:trPr>
          <w:gridAfter w:val="1"/>
          <w:trHeight w:val="210"/>
        </w:trPr>
        <w:tc>
          <w:tcPr>
            <w:tcW w:w="0" w:type="auto"/>
            <w:gridSpan w:val="3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551C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75A9" w:rsidRPr="008551CA" w:rsidTr="00E27874">
        <w:trPr>
          <w:gridAfter w:val="1"/>
          <w:trHeight w:val="539"/>
        </w:trPr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/:  :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/: 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: :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52</w:t>
            </w:r>
          </w:p>
        </w:tc>
      </w:tr>
      <w:tr w:rsidR="00D475A9" w:rsidRPr="008551CA" w:rsidTr="00E27874">
        <w:trPr>
          <w:gridAfter w:val="1"/>
          <w:trHeight w:val="375"/>
        </w:trPr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D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/: :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16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/: :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53</w:t>
            </w:r>
          </w:p>
        </w:tc>
      </w:tr>
      <w:tr w:rsidR="00D475A9" w:rsidRPr="008551CA" w:rsidTr="00E27874">
        <w:trPr>
          <w:gridAfter w:val="1"/>
          <w:trHeight w:val="390"/>
        </w:trPr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: :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15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: :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52</w:t>
            </w:r>
          </w:p>
        </w:tc>
      </w:tr>
      <w:tr w:rsidR="00D475A9" w:rsidRPr="008551CA" w:rsidTr="00E27874">
        <w:trPr>
          <w:gridAfter w:val="1"/>
          <w:trHeight w:val="390"/>
        </w:trPr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12,5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/: :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/: :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: 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proofErr w:type="gramStart"/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proofErr w:type="gramStart"/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П</w:t>
            </w:r>
            <w:proofErr w:type="gramEnd"/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proofErr w:type="gramStart"/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П</w:t>
            </w:r>
            <w:proofErr w:type="gramEnd"/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proofErr w:type="gramStart"/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III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III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sz w:val="10"/>
                <w:szCs w:val="10"/>
              </w:rPr>
              <w:t>43</w:t>
            </w:r>
          </w:p>
        </w:tc>
      </w:tr>
      <w:tr w:rsidR="00D475A9" w:rsidRPr="008551CA" w:rsidTr="00E27874">
        <w:trPr>
          <w:gridAfter w:val="1"/>
          <w:trHeight w:val="255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D475A9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D475A9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199</w:t>
            </w:r>
          </w:p>
        </w:tc>
      </w:tr>
      <w:tr w:rsidR="00337F1D" w:rsidRPr="008551CA" w:rsidTr="00E27874">
        <w:trPr>
          <w:gridAfter w:val="1"/>
          <w:trHeight w:val="255"/>
        </w:trPr>
        <w:tc>
          <w:tcPr>
            <w:tcW w:w="0" w:type="auto"/>
            <w:gridSpan w:val="9"/>
            <w:vMerge w:val="restart"/>
            <w:shd w:val="clear" w:color="auto" w:fill="auto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1CA">
              <w:rPr>
                <w:rFonts w:ascii="Times New Roman" w:eastAsia="Times New Roman" w:hAnsi="Times New Roman" w:cs="Times New Roman"/>
                <w:sz w:val="18"/>
                <w:szCs w:val="18"/>
              </w:rPr>
              <w:t>Обозначения: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vMerge w:val="restart"/>
            <w:shd w:val="clear" w:color="auto" w:fill="auto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1CA">
              <w:rPr>
                <w:rFonts w:ascii="Times New Roman" w:eastAsia="Times New Roman" w:hAnsi="Times New Roman" w:cs="Times New Roman"/>
                <w:sz w:val="18"/>
                <w:szCs w:val="18"/>
              </w:rPr>
              <w:t>Теоретическое обучение</w:t>
            </w: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9"/>
            <w:vMerge w:val="restart"/>
            <w:shd w:val="clear" w:color="auto" w:fill="auto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1CA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Практическая подготовка: Учебная практика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vMerge w:val="restart"/>
            <w:shd w:val="clear" w:color="auto" w:fill="auto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1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Практическая подготовка: Производственная практика               </w:t>
            </w: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vMerge w:val="restart"/>
            <w:shd w:val="clear" w:color="auto" w:fill="auto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1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Практическая подготовка: Производственная практика (преддипломная) </w:t>
            </w: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vMerge w:val="restart"/>
            <w:shd w:val="clear" w:color="auto" w:fill="auto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1CA">
              <w:rPr>
                <w:rFonts w:ascii="Times New Roman" w:eastAsia="Times New Roman" w:hAnsi="Times New Roman" w:cs="Times New Roman"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vMerge w:val="restart"/>
            <w:shd w:val="clear" w:color="auto" w:fill="auto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1C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shd w:val="clear" w:color="auto" w:fill="auto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1CA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к государственной итоговой аттестации</w:t>
            </w:r>
          </w:p>
        </w:tc>
        <w:tc>
          <w:tcPr>
            <w:tcW w:w="0" w:type="auto"/>
            <w:gridSpan w:val="5"/>
            <w:vMerge w:val="restart"/>
            <w:shd w:val="clear" w:color="auto" w:fill="auto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1CA">
              <w:rPr>
                <w:rFonts w:ascii="Times New Roman" w:eastAsia="Times New Roman" w:hAnsi="Times New Roman" w:cs="Times New Roman"/>
                <w:sz w:val="18"/>
                <w:szCs w:val="18"/>
              </w:rPr>
              <w:t>Каникулы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7F1D" w:rsidRPr="008551CA" w:rsidTr="00E27874">
        <w:trPr>
          <w:gridAfter w:val="1"/>
          <w:trHeight w:val="255"/>
        </w:trPr>
        <w:tc>
          <w:tcPr>
            <w:tcW w:w="0" w:type="auto"/>
            <w:gridSpan w:val="9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7F1D" w:rsidRPr="008551CA" w:rsidTr="00E27874">
        <w:trPr>
          <w:gridAfter w:val="1"/>
          <w:trHeight w:val="255"/>
        </w:trPr>
        <w:tc>
          <w:tcPr>
            <w:tcW w:w="0" w:type="auto"/>
            <w:gridSpan w:val="9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7F1D" w:rsidRPr="008551CA" w:rsidTr="00E27874">
        <w:trPr>
          <w:gridAfter w:val="1"/>
          <w:trHeight w:val="255"/>
        </w:trPr>
        <w:tc>
          <w:tcPr>
            <w:tcW w:w="0" w:type="auto"/>
            <w:gridSpan w:val="9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7F1D" w:rsidRPr="008551CA" w:rsidTr="00E27874">
        <w:trPr>
          <w:gridAfter w:val="1"/>
          <w:trHeight w:val="255"/>
        </w:trPr>
        <w:tc>
          <w:tcPr>
            <w:tcW w:w="0" w:type="auto"/>
            <w:gridSpan w:val="9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475A9" w:rsidRPr="008551CA" w:rsidTr="00E27874">
        <w:trPr>
          <w:gridAfter w:val="1"/>
          <w:trHeight w:val="270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1C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1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restart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1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restart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51C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1CA">
              <w:rPr>
                <w:rFonts w:ascii="Times New Roman" w:eastAsia="Times New Roman" w:hAnsi="Times New Roman" w:cs="Times New Roman"/>
                <w:sz w:val="20"/>
                <w:szCs w:val="20"/>
              </w:rPr>
              <w:t>:  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1CA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8551CA">
              <w:rPr>
                <w:rFonts w:ascii="Arial CYR" w:eastAsia="Times New Roman" w:hAnsi="Arial CYR" w:cs="Arial CYR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gridSpan w:val="3"/>
            <w:vMerge w:val="restart"/>
            <w:shd w:val="clear" w:color="auto" w:fill="auto"/>
            <w:noWrap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551CA">
              <w:rPr>
                <w:rFonts w:ascii="Arial CYR" w:eastAsia="Times New Roman" w:hAnsi="Arial CYR" w:cs="Arial CYR"/>
                <w:sz w:val="20"/>
                <w:szCs w:val="20"/>
              </w:rPr>
              <w:t>═</w:t>
            </w: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475A9" w:rsidRPr="008551CA" w:rsidTr="00E27874">
        <w:trPr>
          <w:gridAfter w:val="1"/>
          <w:trHeight w:val="255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37F1D" w:rsidRPr="008551CA" w:rsidRDefault="00337F1D" w:rsidP="0085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F6F5C" w:rsidRDefault="00AF6F5C" w:rsidP="00AF6F5C">
      <w:pPr>
        <w:ind w:left="-851" w:right="-739"/>
        <w:rPr>
          <w:rFonts w:ascii="Times New Roman" w:hAnsi="Times New Roman"/>
          <w:sz w:val="28"/>
          <w:szCs w:val="28"/>
        </w:rPr>
      </w:pPr>
    </w:p>
    <w:p w:rsidR="00AF6F5C" w:rsidRPr="00322AAD" w:rsidRDefault="00AF6F5C" w:rsidP="00AF6F5C">
      <w:pPr>
        <w:ind w:left="-851" w:right="-739"/>
        <w:rPr>
          <w:rFonts w:ascii="Times New Roman" w:hAnsi="Times New Roman"/>
          <w:sz w:val="28"/>
          <w:szCs w:val="28"/>
        </w:rPr>
        <w:sectPr w:rsidR="00AF6F5C" w:rsidRPr="00322AAD" w:rsidSect="00AF6F5C">
          <w:pgSz w:w="16838" w:h="11906" w:orient="landscape"/>
          <w:pgMar w:top="142" w:right="1134" w:bottom="142" w:left="1134" w:header="709" w:footer="709" w:gutter="0"/>
          <w:cols w:space="708"/>
          <w:docGrid w:linePitch="360"/>
        </w:sectPr>
      </w:pPr>
    </w:p>
    <w:p w:rsidR="004E77D4" w:rsidRPr="001B02A7" w:rsidRDefault="00C60DCD" w:rsidP="001B02A7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6. У</w:t>
      </w:r>
      <w:r w:rsidR="004E77D4" w:rsidRPr="00322AAD">
        <w:rPr>
          <w:rFonts w:ascii="Times New Roman" w:hAnsi="Times New Roman"/>
          <w:b/>
          <w:sz w:val="24"/>
          <w:szCs w:val="24"/>
        </w:rPr>
        <w:t>словия образовательной деятельности</w:t>
      </w:r>
    </w:p>
    <w:p w:rsidR="004E77D4" w:rsidRPr="00322AAD" w:rsidRDefault="004E77D4" w:rsidP="004E77D4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2AAD">
        <w:rPr>
          <w:rFonts w:ascii="Times New Roman" w:hAnsi="Times New Roman"/>
          <w:b/>
          <w:sz w:val="24"/>
          <w:szCs w:val="24"/>
        </w:rPr>
        <w:t xml:space="preserve">6.1. </w:t>
      </w:r>
      <w:r w:rsidRPr="00322AAD">
        <w:rPr>
          <w:rFonts w:ascii="Times New Roman" w:hAnsi="Times New Roman"/>
          <w:b/>
          <w:sz w:val="24"/>
          <w:lang w:eastAsia="en-US"/>
        </w:rPr>
        <w:t>Требования к материально-техническому оснащению образовательной программы.</w:t>
      </w:r>
    </w:p>
    <w:p w:rsidR="004E77D4" w:rsidRPr="001B02A7" w:rsidRDefault="004E77D4" w:rsidP="001B02A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2AAD">
        <w:rPr>
          <w:rFonts w:ascii="Times New Roman" w:hAnsi="Times New Roman"/>
          <w:sz w:val="24"/>
          <w:szCs w:val="24"/>
        </w:rPr>
        <w:t xml:space="preserve">6.1.1. </w:t>
      </w:r>
      <w:r w:rsidR="00F02F7E">
        <w:rPr>
          <w:rFonts w:ascii="Times New Roman" w:hAnsi="Times New Roman"/>
          <w:sz w:val="24"/>
          <w:szCs w:val="24"/>
        </w:rPr>
        <w:t>Специальные помещения  представляют</w:t>
      </w:r>
      <w:r w:rsidRPr="00322AAD">
        <w:rPr>
          <w:rFonts w:ascii="Times New Roman" w:hAnsi="Times New Roman"/>
          <w:sz w:val="24"/>
          <w:szCs w:val="24"/>
        </w:rPr>
        <w:t xml:space="preserve">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4E77D4" w:rsidRPr="00322AAD" w:rsidRDefault="004E77D4" w:rsidP="001B02A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2AAD">
        <w:rPr>
          <w:rFonts w:ascii="Times New Roman" w:hAnsi="Times New Roman"/>
          <w:b/>
          <w:sz w:val="24"/>
          <w:szCs w:val="24"/>
        </w:rPr>
        <w:t>Перечень специальных помещений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E77D4" w:rsidRPr="00322AAD" w:rsidRDefault="004E77D4" w:rsidP="004E77D4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22AAD">
        <w:rPr>
          <w:rFonts w:ascii="Times New Roman" w:hAnsi="Times New Roman"/>
          <w:b/>
          <w:sz w:val="24"/>
          <w:szCs w:val="24"/>
        </w:rPr>
        <w:t>Кабинеты:</w:t>
      </w:r>
    </w:p>
    <w:p w:rsidR="004E77D4" w:rsidRPr="00E32D80" w:rsidRDefault="004E77D4" w:rsidP="00E80B93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32D80">
        <w:rPr>
          <w:rFonts w:ascii="Times New Roman" w:hAnsi="Times New Roman"/>
          <w:sz w:val="24"/>
          <w:szCs w:val="24"/>
        </w:rPr>
        <w:t>социально-экономических дисциплин</w:t>
      </w:r>
      <w:r>
        <w:rPr>
          <w:rFonts w:ascii="Times New Roman" w:hAnsi="Times New Roman"/>
          <w:sz w:val="24"/>
          <w:szCs w:val="24"/>
        </w:rPr>
        <w:t>;</w:t>
      </w:r>
    </w:p>
    <w:p w:rsidR="004E77D4" w:rsidRPr="00E32D80" w:rsidRDefault="004E77D4" w:rsidP="00E80B93">
      <w:pPr>
        <w:numPr>
          <w:ilvl w:val="0"/>
          <w:numId w:val="2"/>
        </w:num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E32D80">
        <w:rPr>
          <w:rFonts w:ascii="Times New Roman" w:hAnsi="Times New Roman"/>
          <w:sz w:val="24"/>
          <w:szCs w:val="24"/>
        </w:rPr>
        <w:t>иностранного языка</w:t>
      </w:r>
    </w:p>
    <w:p w:rsidR="004E77D4" w:rsidRPr="00E32D80" w:rsidRDefault="004E77D4" w:rsidP="00E80B93">
      <w:pPr>
        <w:numPr>
          <w:ilvl w:val="0"/>
          <w:numId w:val="2"/>
        </w:num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E32D80">
        <w:rPr>
          <w:rFonts w:ascii="Times New Roman" w:hAnsi="Times New Roman"/>
          <w:sz w:val="24"/>
          <w:szCs w:val="24"/>
        </w:rPr>
        <w:t>математики</w:t>
      </w:r>
      <w:r>
        <w:rPr>
          <w:rFonts w:ascii="Times New Roman" w:hAnsi="Times New Roman"/>
          <w:sz w:val="24"/>
          <w:szCs w:val="24"/>
        </w:rPr>
        <w:t>;</w:t>
      </w:r>
    </w:p>
    <w:p w:rsidR="004E77D4" w:rsidRPr="00E32D80" w:rsidRDefault="004E77D4" w:rsidP="00E80B93">
      <w:pPr>
        <w:numPr>
          <w:ilvl w:val="0"/>
          <w:numId w:val="2"/>
        </w:num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E32D80">
        <w:rPr>
          <w:rFonts w:ascii="Times New Roman" w:hAnsi="Times New Roman"/>
          <w:sz w:val="24"/>
          <w:szCs w:val="24"/>
        </w:rPr>
        <w:t>экологических основ природопользования</w:t>
      </w:r>
      <w:r>
        <w:rPr>
          <w:rFonts w:ascii="Times New Roman" w:hAnsi="Times New Roman"/>
          <w:sz w:val="24"/>
          <w:szCs w:val="24"/>
        </w:rPr>
        <w:t>;</w:t>
      </w:r>
    </w:p>
    <w:p w:rsidR="004E77D4" w:rsidRPr="00E32D80" w:rsidRDefault="004E77D4" w:rsidP="00E80B93">
      <w:pPr>
        <w:numPr>
          <w:ilvl w:val="0"/>
          <w:numId w:val="2"/>
        </w:num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E32D80">
        <w:rPr>
          <w:rFonts w:ascii="Times New Roman" w:hAnsi="Times New Roman"/>
          <w:sz w:val="24"/>
          <w:szCs w:val="24"/>
        </w:rPr>
        <w:t>информационных технологий в профессиональной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4E77D4" w:rsidRPr="00E32D80" w:rsidRDefault="004E77D4" w:rsidP="00E80B93">
      <w:pPr>
        <w:numPr>
          <w:ilvl w:val="0"/>
          <w:numId w:val="2"/>
        </w:num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E32D80">
        <w:rPr>
          <w:rFonts w:ascii="Times New Roman" w:hAnsi="Times New Roman"/>
          <w:sz w:val="24"/>
          <w:szCs w:val="24"/>
        </w:rPr>
        <w:t>инженерной графики</w:t>
      </w:r>
      <w:r>
        <w:rPr>
          <w:rFonts w:ascii="Times New Roman" w:hAnsi="Times New Roman"/>
          <w:sz w:val="24"/>
          <w:szCs w:val="24"/>
        </w:rPr>
        <w:t>;</w:t>
      </w:r>
    </w:p>
    <w:p w:rsidR="004E77D4" w:rsidRPr="00E32D80" w:rsidRDefault="004E77D4" w:rsidP="00E80B93">
      <w:pPr>
        <w:numPr>
          <w:ilvl w:val="0"/>
          <w:numId w:val="2"/>
        </w:num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E32D80">
        <w:rPr>
          <w:rFonts w:ascii="Times New Roman" w:hAnsi="Times New Roman"/>
          <w:sz w:val="24"/>
          <w:szCs w:val="24"/>
        </w:rPr>
        <w:t>технической механики</w:t>
      </w:r>
      <w:r>
        <w:rPr>
          <w:rFonts w:ascii="Times New Roman" w:hAnsi="Times New Roman"/>
          <w:sz w:val="24"/>
          <w:szCs w:val="24"/>
        </w:rPr>
        <w:t>;</w:t>
      </w:r>
    </w:p>
    <w:p w:rsidR="004E77D4" w:rsidRPr="00E32D80" w:rsidRDefault="004E77D4" w:rsidP="00E80B93">
      <w:pPr>
        <w:numPr>
          <w:ilvl w:val="0"/>
          <w:numId w:val="2"/>
        </w:num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E32D80">
        <w:rPr>
          <w:rFonts w:ascii="Times New Roman" w:hAnsi="Times New Roman"/>
          <w:sz w:val="24"/>
          <w:szCs w:val="24"/>
        </w:rPr>
        <w:t>материаловедения</w:t>
      </w:r>
      <w:r>
        <w:rPr>
          <w:rFonts w:ascii="Times New Roman" w:hAnsi="Times New Roman"/>
          <w:sz w:val="24"/>
          <w:szCs w:val="24"/>
        </w:rPr>
        <w:t>;</w:t>
      </w:r>
    </w:p>
    <w:p w:rsidR="004E77D4" w:rsidRPr="00E32D80" w:rsidRDefault="004E77D4" w:rsidP="00E80B93">
      <w:pPr>
        <w:numPr>
          <w:ilvl w:val="0"/>
          <w:numId w:val="2"/>
        </w:num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E32D80">
        <w:rPr>
          <w:rFonts w:ascii="Times New Roman" w:hAnsi="Times New Roman"/>
          <w:sz w:val="24"/>
          <w:szCs w:val="24"/>
        </w:rPr>
        <w:t>правовых основ профессиональной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4E77D4" w:rsidRPr="00E32D80" w:rsidRDefault="004E77D4" w:rsidP="00E80B93">
      <w:pPr>
        <w:numPr>
          <w:ilvl w:val="0"/>
          <w:numId w:val="2"/>
        </w:num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электробезопасности</w:t>
      </w:r>
      <w:proofErr w:type="spellEnd"/>
      <w:r w:rsidRPr="00E32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E32D80">
        <w:rPr>
          <w:rFonts w:ascii="Times New Roman" w:hAnsi="Times New Roman"/>
          <w:sz w:val="24"/>
          <w:szCs w:val="24"/>
        </w:rPr>
        <w:t>охраны труда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4E77D4" w:rsidRPr="00E32D80" w:rsidRDefault="004E77D4" w:rsidP="00E80B93">
      <w:pPr>
        <w:numPr>
          <w:ilvl w:val="0"/>
          <w:numId w:val="2"/>
        </w:num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E32D80">
        <w:rPr>
          <w:rFonts w:ascii="Times New Roman" w:hAnsi="Times New Roman"/>
          <w:sz w:val="24"/>
          <w:szCs w:val="24"/>
        </w:rPr>
        <w:t>безопасности жизнедеятельности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4E77D4" w:rsidRPr="00E32D80" w:rsidRDefault="004E77D4" w:rsidP="00E80B93">
      <w:pPr>
        <w:numPr>
          <w:ilvl w:val="0"/>
          <w:numId w:val="2"/>
        </w:num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E32D80">
        <w:rPr>
          <w:rFonts w:ascii="Times New Roman" w:hAnsi="Times New Roman"/>
          <w:sz w:val="24"/>
          <w:szCs w:val="24"/>
        </w:rPr>
        <w:t>технического регулирования и контроля качества</w:t>
      </w:r>
      <w:r>
        <w:rPr>
          <w:rFonts w:ascii="Times New Roman" w:hAnsi="Times New Roman"/>
          <w:sz w:val="24"/>
          <w:szCs w:val="24"/>
        </w:rPr>
        <w:t>;</w:t>
      </w:r>
    </w:p>
    <w:p w:rsidR="004E77D4" w:rsidRPr="001B02A7" w:rsidRDefault="004E77D4" w:rsidP="001B02A7">
      <w:pPr>
        <w:numPr>
          <w:ilvl w:val="0"/>
          <w:numId w:val="2"/>
        </w:num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E32D80">
        <w:rPr>
          <w:rFonts w:ascii="Times New Roman" w:hAnsi="Times New Roman"/>
          <w:sz w:val="24"/>
          <w:szCs w:val="24"/>
        </w:rPr>
        <w:t>технологии и оборудования производства электрических изделий</w:t>
      </w:r>
      <w:r>
        <w:rPr>
          <w:rFonts w:ascii="Times New Roman" w:hAnsi="Times New Roman"/>
          <w:sz w:val="24"/>
          <w:szCs w:val="24"/>
        </w:rPr>
        <w:t>:</w:t>
      </w:r>
    </w:p>
    <w:p w:rsidR="004E77D4" w:rsidRPr="00322AAD" w:rsidRDefault="00F02F7E" w:rsidP="001B02A7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Лаборатория электротехники и электроники</w:t>
      </w:r>
      <w:r w:rsidR="004E77D4" w:rsidRPr="00322AAD">
        <w:rPr>
          <w:rFonts w:ascii="Times New Roman" w:hAnsi="Times New Roman"/>
          <w:b/>
          <w:sz w:val="24"/>
          <w:szCs w:val="24"/>
        </w:rPr>
        <w:t>:</w:t>
      </w:r>
    </w:p>
    <w:p w:rsidR="004E77D4" w:rsidRPr="001B02A7" w:rsidRDefault="00F02F7E" w:rsidP="001B02A7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2F7E">
        <w:rPr>
          <w:rFonts w:ascii="Times New Roman" w:hAnsi="Times New Roman" w:cs="Times New Roman"/>
          <w:b/>
          <w:sz w:val="24"/>
          <w:szCs w:val="24"/>
        </w:rPr>
        <w:t>Мастерская «Электромонтажная»</w:t>
      </w:r>
    </w:p>
    <w:p w:rsidR="004E77D4" w:rsidRPr="00322AAD" w:rsidRDefault="004E77D4" w:rsidP="004E77D4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22AAD">
        <w:rPr>
          <w:rFonts w:ascii="Times New Roman" w:hAnsi="Times New Roman"/>
          <w:b/>
          <w:sz w:val="24"/>
          <w:szCs w:val="24"/>
        </w:rPr>
        <w:t>Залы:</w:t>
      </w:r>
    </w:p>
    <w:p w:rsidR="004E77D4" w:rsidRPr="00322AAD" w:rsidRDefault="004E77D4" w:rsidP="002B6EB4">
      <w:pPr>
        <w:numPr>
          <w:ilvl w:val="0"/>
          <w:numId w:val="3"/>
        </w:numPr>
        <w:suppressAutoHyphens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B6EB4">
        <w:rPr>
          <w:rFonts w:ascii="Times New Roman" w:hAnsi="Times New Roman"/>
          <w:sz w:val="24"/>
          <w:szCs w:val="24"/>
        </w:rPr>
        <w:t>б</w:t>
      </w:r>
      <w:r w:rsidRPr="00322AAD">
        <w:rPr>
          <w:rFonts w:ascii="Times New Roman" w:hAnsi="Times New Roman"/>
          <w:sz w:val="24"/>
          <w:szCs w:val="24"/>
        </w:rPr>
        <w:t>иблиотека, читальный зал с выходом в интернет</w:t>
      </w:r>
      <w:r>
        <w:rPr>
          <w:rFonts w:ascii="Times New Roman" w:hAnsi="Times New Roman"/>
          <w:sz w:val="24"/>
          <w:szCs w:val="24"/>
        </w:rPr>
        <w:t>;</w:t>
      </w:r>
    </w:p>
    <w:p w:rsidR="004E77D4" w:rsidRPr="00322AAD" w:rsidRDefault="002B6EB4" w:rsidP="002B6EB4">
      <w:pPr>
        <w:numPr>
          <w:ilvl w:val="0"/>
          <w:numId w:val="3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</w:t>
      </w:r>
      <w:r w:rsidR="004E77D4" w:rsidRPr="00322AAD">
        <w:rPr>
          <w:rFonts w:ascii="Times New Roman" w:hAnsi="Times New Roman"/>
          <w:sz w:val="24"/>
          <w:szCs w:val="24"/>
        </w:rPr>
        <w:t>ктовый зал</w:t>
      </w:r>
      <w:r w:rsidR="004E77D4">
        <w:rPr>
          <w:rFonts w:ascii="Times New Roman" w:hAnsi="Times New Roman"/>
          <w:sz w:val="24"/>
          <w:szCs w:val="24"/>
        </w:rPr>
        <w:t>;</w:t>
      </w:r>
    </w:p>
    <w:p w:rsidR="004E77D4" w:rsidRDefault="001B02A7" w:rsidP="004E77D4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Спортивный комплекс:</w:t>
      </w:r>
    </w:p>
    <w:p w:rsidR="001B02A7" w:rsidRPr="001B02A7" w:rsidRDefault="001B02A7" w:rsidP="001B02A7">
      <w:pPr>
        <w:pStyle w:val="af"/>
        <w:numPr>
          <w:ilvl w:val="0"/>
          <w:numId w:val="15"/>
        </w:numPr>
        <w:suppressAutoHyphens/>
        <w:spacing w:before="0" w:after="0"/>
        <w:ind w:left="567" w:firstLine="0"/>
      </w:pPr>
      <w:r>
        <w:rPr>
          <w:b/>
        </w:rPr>
        <w:t xml:space="preserve"> </w:t>
      </w:r>
      <w:r w:rsidRPr="001B02A7">
        <w:t>спортивный зал;</w:t>
      </w:r>
    </w:p>
    <w:p w:rsidR="001B02A7" w:rsidRPr="001B02A7" w:rsidRDefault="001B02A7" w:rsidP="001B02A7">
      <w:pPr>
        <w:pStyle w:val="af"/>
        <w:numPr>
          <w:ilvl w:val="0"/>
          <w:numId w:val="15"/>
        </w:numPr>
        <w:suppressAutoHyphens/>
        <w:spacing w:before="0" w:after="0"/>
        <w:ind w:left="567" w:firstLine="0"/>
        <w:rPr>
          <w:b/>
        </w:rPr>
      </w:pPr>
      <w:r w:rsidRPr="001B02A7">
        <w:t>открытый стадион широкого профиля с элементами полосы препятствий по адресу г</w:t>
      </w:r>
      <w:proofErr w:type="gramStart"/>
      <w:r w:rsidRPr="001B02A7">
        <w:t>.Н</w:t>
      </w:r>
      <w:proofErr w:type="gramEnd"/>
      <w:r w:rsidRPr="001B02A7">
        <w:t>евьянск, ул. Долгих, 9А.</w:t>
      </w:r>
    </w:p>
    <w:p w:rsidR="00B66FF3" w:rsidRDefault="00B66FF3" w:rsidP="004E77D4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E77D4" w:rsidRPr="00AB120F" w:rsidRDefault="004E77D4" w:rsidP="004E77D4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22AAD">
        <w:rPr>
          <w:rFonts w:ascii="Times New Roman" w:hAnsi="Times New Roman"/>
          <w:b/>
          <w:sz w:val="24"/>
          <w:szCs w:val="24"/>
        </w:rPr>
        <w:t xml:space="preserve">6.1.2. Материально-техническое оснащение </w:t>
      </w:r>
      <w:r w:rsidRPr="00322AAD">
        <w:rPr>
          <w:rFonts w:ascii="Times New Roman" w:hAnsi="Times New Roman"/>
          <w:sz w:val="24"/>
          <w:szCs w:val="24"/>
        </w:rPr>
        <w:t>лаборатори</w:t>
      </w:r>
      <w:r>
        <w:rPr>
          <w:rFonts w:ascii="Times New Roman" w:hAnsi="Times New Roman"/>
          <w:sz w:val="24"/>
          <w:szCs w:val="24"/>
        </w:rPr>
        <w:t xml:space="preserve">й, мастерских и баз практики </w:t>
      </w:r>
      <w:r w:rsidRPr="00F34396">
        <w:rPr>
          <w:rFonts w:ascii="Times New Roman" w:hAnsi="Times New Roman"/>
          <w:sz w:val="24"/>
          <w:szCs w:val="24"/>
        </w:rPr>
        <w:t>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CB">
        <w:rPr>
          <w:rFonts w:ascii="Times New Roman" w:hAnsi="Times New Roman"/>
          <w:bCs/>
          <w:sz w:val="24"/>
          <w:szCs w:val="24"/>
        </w:rPr>
        <w:t xml:space="preserve">13.02.11 </w:t>
      </w:r>
      <w:r w:rsidRPr="00A522BA">
        <w:rPr>
          <w:rFonts w:ascii="Times New Roman" w:hAnsi="Times New Roman"/>
          <w:sz w:val="24"/>
          <w:szCs w:val="24"/>
        </w:rPr>
        <w:t>Техническая эксплуатация и обслуживание электрического и электромеханиче</w:t>
      </w:r>
      <w:r>
        <w:rPr>
          <w:rFonts w:ascii="Times New Roman" w:hAnsi="Times New Roman"/>
          <w:sz w:val="24"/>
          <w:szCs w:val="24"/>
        </w:rPr>
        <w:t>ского оборудования (по отраслям).</w:t>
      </w:r>
    </w:p>
    <w:p w:rsidR="004E77D4" w:rsidRDefault="00DB4A3A" w:rsidP="004E77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E77D4" w:rsidRPr="00322AAD">
        <w:rPr>
          <w:rFonts w:ascii="Times New Roman" w:hAnsi="Times New Roman"/>
          <w:sz w:val="24"/>
          <w:szCs w:val="24"/>
        </w:rPr>
        <w:t>еречень матери</w:t>
      </w:r>
      <w:r w:rsidR="002B6EB4">
        <w:rPr>
          <w:rFonts w:ascii="Times New Roman" w:hAnsi="Times New Roman"/>
          <w:sz w:val="24"/>
          <w:szCs w:val="24"/>
        </w:rPr>
        <w:t>ально- технического обеспечения</w:t>
      </w:r>
      <w:r w:rsidR="004E77D4" w:rsidRPr="00322AAD">
        <w:rPr>
          <w:rFonts w:ascii="Times New Roman" w:hAnsi="Times New Roman"/>
          <w:sz w:val="24"/>
          <w:szCs w:val="24"/>
        </w:rPr>
        <w:t xml:space="preserve"> </w:t>
      </w:r>
      <w:r w:rsidR="004E77D4" w:rsidRPr="00065B92">
        <w:rPr>
          <w:rFonts w:ascii="Times New Roman" w:hAnsi="Times New Roman"/>
          <w:sz w:val="24"/>
          <w:szCs w:val="24"/>
        </w:rPr>
        <w:t>включает в себя:</w:t>
      </w:r>
      <w:r w:rsidR="004E77D4" w:rsidRPr="00322AAD">
        <w:rPr>
          <w:rFonts w:ascii="Times New Roman" w:hAnsi="Times New Roman"/>
          <w:sz w:val="24"/>
          <w:szCs w:val="24"/>
        </w:rPr>
        <w:t xml:space="preserve"> </w:t>
      </w:r>
    </w:p>
    <w:p w:rsidR="004E77D4" w:rsidRDefault="004E77D4" w:rsidP="00E80B93">
      <w:pPr>
        <w:pStyle w:val="af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after="0" w:line="276" w:lineRule="auto"/>
        <w:ind w:left="709" w:firstLine="0"/>
        <w:jc w:val="both"/>
      </w:pPr>
      <w:r>
        <w:t xml:space="preserve">комплект персональных компьютеров, </w:t>
      </w:r>
      <w:r w:rsidRPr="00DB4A3A">
        <w:t xml:space="preserve">с программным </w:t>
      </w:r>
      <w:r w:rsidR="002B6EB4">
        <w:t>обеспечением</w:t>
      </w:r>
      <w:r>
        <w:t xml:space="preserve"> для выполнения профессиональных задач;</w:t>
      </w:r>
    </w:p>
    <w:p w:rsidR="004E77D4" w:rsidRPr="002B6EB4" w:rsidRDefault="00205E2A" w:rsidP="002B6EB4">
      <w:pPr>
        <w:pStyle w:val="af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after="0" w:line="276" w:lineRule="auto"/>
        <w:ind w:left="709" w:firstLine="0"/>
        <w:jc w:val="both"/>
      </w:pPr>
      <w:r>
        <w:t>учебно-наглядные пособия.</w:t>
      </w:r>
    </w:p>
    <w:p w:rsidR="004E77D4" w:rsidRPr="00065B92" w:rsidRDefault="004E77D4" w:rsidP="004E77D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65B92">
        <w:rPr>
          <w:rFonts w:ascii="Times New Roman" w:hAnsi="Times New Roman"/>
          <w:b/>
          <w:sz w:val="24"/>
          <w:szCs w:val="24"/>
        </w:rPr>
        <w:t xml:space="preserve">6.1.2.1. Оснащение лабораторий </w:t>
      </w:r>
    </w:p>
    <w:p w:rsidR="00DB4A3A" w:rsidRPr="00DB4A3A" w:rsidRDefault="00DB4A3A" w:rsidP="00DB4A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3A">
        <w:rPr>
          <w:rFonts w:ascii="Times New Roman" w:hAnsi="Times New Roman" w:cs="Times New Roman"/>
          <w:b/>
          <w:sz w:val="24"/>
          <w:szCs w:val="24"/>
        </w:rPr>
        <w:t xml:space="preserve">Лаборатория электротехники и электроники </w:t>
      </w:r>
    </w:p>
    <w:p w:rsidR="00DB4A3A" w:rsidRPr="00DB4A3A" w:rsidRDefault="00DB4A3A" w:rsidP="00DB4A3A">
      <w:pPr>
        <w:pStyle w:val="afffffc"/>
        <w:jc w:val="both"/>
        <w:rPr>
          <w:rFonts w:ascii="Times New Roman" w:hAnsi="Times New Roman"/>
          <w:iCs/>
          <w:kern w:val="36"/>
          <w:sz w:val="24"/>
          <w:szCs w:val="24"/>
          <w:bdr w:val="none" w:sz="0" w:space="0" w:color="auto" w:frame="1"/>
        </w:rPr>
      </w:pPr>
      <w:r w:rsidRPr="00DB4A3A">
        <w:rPr>
          <w:rFonts w:ascii="Times New Roman" w:hAnsi="Times New Roman"/>
          <w:kern w:val="36"/>
          <w:sz w:val="24"/>
          <w:szCs w:val="24"/>
        </w:rPr>
        <w:t xml:space="preserve">- Лабораторный стенд </w:t>
      </w:r>
      <w:r w:rsidRPr="00DB4A3A">
        <w:rPr>
          <w:rFonts w:ascii="Times New Roman" w:hAnsi="Times New Roman"/>
          <w:iCs/>
          <w:kern w:val="36"/>
          <w:sz w:val="24"/>
          <w:szCs w:val="24"/>
          <w:bdr w:val="none" w:sz="0" w:space="0" w:color="auto" w:frame="1"/>
        </w:rPr>
        <w:t>ЭЦ-М3-СР.</w:t>
      </w:r>
    </w:p>
    <w:p w:rsidR="001B02A7" w:rsidRDefault="00DB4A3A" w:rsidP="00DB4A3A">
      <w:pPr>
        <w:pStyle w:val="afffffc"/>
        <w:jc w:val="both"/>
        <w:rPr>
          <w:rFonts w:ascii="Times New Roman" w:hAnsi="Times New Roman"/>
          <w:iCs/>
          <w:kern w:val="36"/>
          <w:sz w:val="24"/>
          <w:szCs w:val="24"/>
        </w:rPr>
      </w:pPr>
      <w:r w:rsidRPr="00DB4A3A">
        <w:rPr>
          <w:rFonts w:ascii="Times New Roman" w:hAnsi="Times New Roman"/>
          <w:iCs/>
          <w:kern w:val="36"/>
          <w:sz w:val="24"/>
          <w:szCs w:val="24"/>
        </w:rPr>
        <w:t>Электрические цепи. Исполнение стендовое ручное, 3 моноблока.</w:t>
      </w:r>
    </w:p>
    <w:p w:rsidR="001B02A7" w:rsidRPr="00DB4A3A" w:rsidRDefault="001B02A7" w:rsidP="00DB4A3A">
      <w:pPr>
        <w:pStyle w:val="afffffc"/>
        <w:jc w:val="both"/>
        <w:rPr>
          <w:rFonts w:ascii="Times New Roman" w:hAnsi="Times New Roman"/>
          <w:kern w:val="36"/>
          <w:sz w:val="24"/>
          <w:szCs w:val="24"/>
        </w:rPr>
      </w:pPr>
    </w:p>
    <w:p w:rsidR="00DB4A3A" w:rsidRPr="00DB4A3A" w:rsidRDefault="00DB4A3A" w:rsidP="00DB4A3A">
      <w:pPr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DB4A3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B4A3A">
        <w:rPr>
          <w:rFonts w:ascii="Times New Roman" w:hAnsi="Times New Roman" w:cs="Times New Roman"/>
          <w:bCs/>
          <w:kern w:val="36"/>
          <w:sz w:val="24"/>
          <w:szCs w:val="24"/>
        </w:rPr>
        <w:t>Комплект учебного оборудования (Лабораторный стенд) "Теория электрических цепей", исполнение стендовое компьютерное, ТЭЦ-СК</w:t>
      </w:r>
    </w:p>
    <w:p w:rsidR="00DB4A3A" w:rsidRPr="00DB4A3A" w:rsidRDefault="00DB4A3A" w:rsidP="00DB4A3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A3A">
        <w:rPr>
          <w:rFonts w:ascii="Times New Roman" w:hAnsi="Times New Roman" w:cs="Times New Roman"/>
          <w:bCs/>
          <w:kern w:val="36"/>
          <w:sz w:val="24"/>
          <w:szCs w:val="24"/>
        </w:rPr>
        <w:lastRenderedPageBreak/>
        <w:t xml:space="preserve">- </w:t>
      </w:r>
      <w:r w:rsidRPr="00DB4A3A">
        <w:rPr>
          <w:rFonts w:ascii="Times New Roman" w:eastAsia="Calibri" w:hAnsi="Times New Roman" w:cs="Times New Roman"/>
          <w:sz w:val="24"/>
          <w:szCs w:val="24"/>
        </w:rPr>
        <w:t xml:space="preserve">Комплект учебного оборудования (Лабораторный стенд) "Трехфазные трансформаторы напряжения", </w:t>
      </w:r>
      <w:proofErr w:type="spellStart"/>
      <w:r w:rsidRPr="00DB4A3A">
        <w:rPr>
          <w:rFonts w:ascii="Times New Roman" w:eastAsia="Calibri" w:hAnsi="Times New Roman" w:cs="Times New Roman"/>
          <w:sz w:val="24"/>
          <w:szCs w:val="24"/>
        </w:rPr>
        <w:t>испольнение</w:t>
      </w:r>
      <w:proofErr w:type="spellEnd"/>
      <w:r w:rsidRPr="00DB4A3A">
        <w:rPr>
          <w:rFonts w:ascii="Times New Roman" w:eastAsia="Calibri" w:hAnsi="Times New Roman" w:cs="Times New Roman"/>
          <w:sz w:val="24"/>
          <w:szCs w:val="24"/>
        </w:rPr>
        <w:t xml:space="preserve"> стендовое компьютерное, ТТН-СК</w:t>
      </w:r>
    </w:p>
    <w:p w:rsidR="004E77D4" w:rsidRPr="00DB4A3A" w:rsidRDefault="00DB4A3A" w:rsidP="00DB4A3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A3A">
        <w:rPr>
          <w:rFonts w:ascii="Times New Roman" w:eastAsia="Calibri" w:hAnsi="Times New Roman" w:cs="Times New Roman"/>
          <w:sz w:val="24"/>
          <w:szCs w:val="24"/>
        </w:rPr>
        <w:t>- Комплект учебного оборудования (Лабораторный стенд) "Электрические машины", исполнение настольное ручное, ЭМ2-НР</w:t>
      </w:r>
    </w:p>
    <w:p w:rsidR="00B66FF3" w:rsidRDefault="00B66FF3" w:rsidP="004E77D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E77D4" w:rsidRPr="00902B69" w:rsidRDefault="004E77D4" w:rsidP="004E77D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65B92">
        <w:rPr>
          <w:rFonts w:ascii="Times New Roman" w:hAnsi="Times New Roman"/>
          <w:b/>
          <w:sz w:val="24"/>
          <w:szCs w:val="24"/>
        </w:rPr>
        <w:t>6.1.2.2. Оснащение мастерских</w:t>
      </w:r>
    </w:p>
    <w:p w:rsidR="00DB4A3A" w:rsidRDefault="00DB4A3A" w:rsidP="00DB4A3A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:rsidR="004E77D4" w:rsidRDefault="004E77D4" w:rsidP="00DB4A3A">
      <w:pPr>
        <w:suppressAutoHyphens/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Мастерская «Электромонтажная»</w:t>
      </w:r>
    </w:p>
    <w:p w:rsidR="00DB4A3A" w:rsidRPr="00DB4A3A" w:rsidRDefault="00DB4A3A" w:rsidP="00DB4A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3A">
        <w:rPr>
          <w:rFonts w:ascii="Times New Roman" w:hAnsi="Times New Roman" w:cs="Times New Roman"/>
          <w:b/>
          <w:sz w:val="24"/>
          <w:szCs w:val="24"/>
        </w:rPr>
        <w:t>Стенды для пуска двигателей:</w:t>
      </w:r>
    </w:p>
    <w:p w:rsidR="00DB4A3A" w:rsidRPr="00DB4A3A" w:rsidRDefault="00DB4A3A" w:rsidP="00DB4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4A3A">
        <w:rPr>
          <w:rFonts w:ascii="Times New Roman" w:hAnsi="Times New Roman" w:cs="Times New Roman"/>
          <w:sz w:val="24"/>
          <w:szCs w:val="24"/>
        </w:rPr>
        <w:t>Трехполюсный</w:t>
      </w:r>
      <w:proofErr w:type="spellEnd"/>
      <w:r w:rsidRPr="00DB4A3A">
        <w:rPr>
          <w:rFonts w:ascii="Times New Roman" w:hAnsi="Times New Roman" w:cs="Times New Roman"/>
          <w:sz w:val="24"/>
          <w:szCs w:val="24"/>
        </w:rPr>
        <w:t xml:space="preserve"> автомат </w:t>
      </w:r>
    </w:p>
    <w:p w:rsidR="00DB4A3A" w:rsidRPr="00DB4A3A" w:rsidRDefault="00DB4A3A" w:rsidP="00DB4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A3A">
        <w:rPr>
          <w:rFonts w:ascii="Times New Roman" w:hAnsi="Times New Roman" w:cs="Times New Roman"/>
          <w:sz w:val="24"/>
          <w:szCs w:val="24"/>
        </w:rPr>
        <w:t>Тепловое реле РТЛ 1023</w:t>
      </w:r>
    </w:p>
    <w:p w:rsidR="00DB4A3A" w:rsidRPr="00DB4A3A" w:rsidRDefault="00DB4A3A" w:rsidP="00DB4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4A3A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DB4A3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B4A3A">
        <w:rPr>
          <w:rFonts w:ascii="Times New Roman" w:hAnsi="Times New Roman" w:cs="Times New Roman"/>
          <w:sz w:val="24"/>
          <w:szCs w:val="24"/>
        </w:rPr>
        <w:t>агнитный</w:t>
      </w:r>
      <w:proofErr w:type="spellEnd"/>
      <w:r w:rsidRPr="00DB4A3A">
        <w:rPr>
          <w:rFonts w:ascii="Times New Roman" w:hAnsi="Times New Roman" w:cs="Times New Roman"/>
          <w:sz w:val="24"/>
          <w:szCs w:val="24"/>
        </w:rPr>
        <w:t xml:space="preserve"> пускатель ПМЕ 111 или ПМЕ 211</w:t>
      </w:r>
    </w:p>
    <w:p w:rsidR="00DB4A3A" w:rsidRPr="00DB4A3A" w:rsidRDefault="00DB4A3A" w:rsidP="00DB4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4A3A">
        <w:rPr>
          <w:rFonts w:ascii="Times New Roman" w:hAnsi="Times New Roman" w:cs="Times New Roman"/>
          <w:sz w:val="24"/>
          <w:szCs w:val="24"/>
        </w:rPr>
        <w:t>Клемник</w:t>
      </w:r>
      <w:proofErr w:type="spellEnd"/>
      <w:r w:rsidRPr="00DB4A3A">
        <w:rPr>
          <w:rFonts w:ascii="Times New Roman" w:hAnsi="Times New Roman" w:cs="Times New Roman"/>
          <w:sz w:val="24"/>
          <w:szCs w:val="24"/>
        </w:rPr>
        <w:t xml:space="preserve">  на 8 контактов</w:t>
      </w:r>
    </w:p>
    <w:p w:rsidR="00DB4A3A" w:rsidRPr="00DB4A3A" w:rsidRDefault="00DB4A3A" w:rsidP="00DB4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A3A">
        <w:rPr>
          <w:rFonts w:ascii="Times New Roman" w:hAnsi="Times New Roman" w:cs="Times New Roman"/>
          <w:sz w:val="24"/>
          <w:szCs w:val="24"/>
        </w:rPr>
        <w:t>Кнопочная станция (</w:t>
      </w:r>
      <w:proofErr w:type="spellStart"/>
      <w:r w:rsidRPr="00DB4A3A">
        <w:rPr>
          <w:rFonts w:ascii="Times New Roman" w:hAnsi="Times New Roman" w:cs="Times New Roman"/>
          <w:sz w:val="24"/>
          <w:szCs w:val="24"/>
        </w:rPr>
        <w:t>з-х</w:t>
      </w:r>
      <w:proofErr w:type="spellEnd"/>
      <w:r w:rsidRPr="00DB4A3A">
        <w:rPr>
          <w:rFonts w:ascii="Times New Roman" w:hAnsi="Times New Roman" w:cs="Times New Roman"/>
          <w:sz w:val="24"/>
          <w:szCs w:val="24"/>
        </w:rPr>
        <w:t xml:space="preserve"> кнопочная)</w:t>
      </w:r>
    </w:p>
    <w:p w:rsidR="00DB4A3A" w:rsidRPr="00DB4A3A" w:rsidRDefault="00DB4A3A" w:rsidP="00DB4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A3A">
        <w:rPr>
          <w:rFonts w:ascii="Times New Roman" w:hAnsi="Times New Roman" w:cs="Times New Roman"/>
          <w:sz w:val="24"/>
          <w:szCs w:val="24"/>
        </w:rPr>
        <w:t xml:space="preserve">Пакетный переключатель </w:t>
      </w:r>
    </w:p>
    <w:p w:rsidR="00DB4A3A" w:rsidRPr="00DB4A3A" w:rsidRDefault="00DB4A3A" w:rsidP="00DB4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4A3A">
        <w:rPr>
          <w:rFonts w:ascii="Times New Roman" w:hAnsi="Times New Roman" w:cs="Times New Roman"/>
          <w:sz w:val="24"/>
          <w:szCs w:val="24"/>
        </w:rPr>
        <w:t>Мультиметр</w:t>
      </w:r>
      <w:proofErr w:type="spellEnd"/>
      <w:r w:rsidRPr="00DB4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A3A" w:rsidRPr="00DB4A3A" w:rsidRDefault="00DB4A3A" w:rsidP="00DB4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A3A">
        <w:rPr>
          <w:rFonts w:ascii="Times New Roman" w:hAnsi="Times New Roman" w:cs="Times New Roman"/>
          <w:sz w:val="24"/>
          <w:szCs w:val="24"/>
        </w:rPr>
        <w:t xml:space="preserve">Коврик диэлектрический </w:t>
      </w:r>
    </w:p>
    <w:p w:rsidR="00DB4A3A" w:rsidRPr="00DB4A3A" w:rsidRDefault="00DB4A3A" w:rsidP="00DB4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4A3A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DB4A3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B4A3A">
        <w:rPr>
          <w:rFonts w:ascii="Times New Roman" w:hAnsi="Times New Roman" w:cs="Times New Roman"/>
          <w:sz w:val="24"/>
          <w:szCs w:val="24"/>
        </w:rPr>
        <w:t>вигатель</w:t>
      </w:r>
      <w:proofErr w:type="spellEnd"/>
      <w:r w:rsidRPr="00DB4A3A">
        <w:rPr>
          <w:rFonts w:ascii="Times New Roman" w:hAnsi="Times New Roman" w:cs="Times New Roman"/>
          <w:sz w:val="24"/>
          <w:szCs w:val="24"/>
        </w:rPr>
        <w:t xml:space="preserve"> асинхронный, трехфазный, 0,18 или 0,25 КВт</w:t>
      </w:r>
    </w:p>
    <w:p w:rsidR="00DB4A3A" w:rsidRPr="00DB4A3A" w:rsidRDefault="00DB4A3A" w:rsidP="00DB4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A3A">
        <w:rPr>
          <w:rFonts w:ascii="Times New Roman" w:hAnsi="Times New Roman" w:cs="Times New Roman"/>
          <w:sz w:val="24"/>
          <w:szCs w:val="24"/>
        </w:rPr>
        <w:t xml:space="preserve">Светильник с лампой дневного света потолочный </w:t>
      </w:r>
    </w:p>
    <w:p w:rsidR="00DB4A3A" w:rsidRPr="00DB4A3A" w:rsidRDefault="00DB4A3A" w:rsidP="00DB4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A3A">
        <w:rPr>
          <w:rFonts w:ascii="Times New Roman" w:hAnsi="Times New Roman" w:cs="Times New Roman"/>
          <w:sz w:val="24"/>
          <w:szCs w:val="24"/>
        </w:rPr>
        <w:t xml:space="preserve">Счетчик однофазный </w:t>
      </w:r>
    </w:p>
    <w:p w:rsidR="00DB4A3A" w:rsidRPr="00DB4A3A" w:rsidRDefault="00DB4A3A" w:rsidP="00DB4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A3A">
        <w:rPr>
          <w:rFonts w:ascii="Times New Roman" w:hAnsi="Times New Roman" w:cs="Times New Roman"/>
          <w:sz w:val="24"/>
          <w:szCs w:val="24"/>
        </w:rPr>
        <w:t xml:space="preserve">Выключатель двухкнопочный. Розетка евро </w:t>
      </w:r>
    </w:p>
    <w:p w:rsidR="00DB4A3A" w:rsidRPr="00DB4A3A" w:rsidRDefault="00DB4A3A" w:rsidP="00DB4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4A3A">
        <w:rPr>
          <w:rFonts w:ascii="Times New Roman" w:hAnsi="Times New Roman" w:cs="Times New Roman"/>
          <w:sz w:val="24"/>
          <w:szCs w:val="24"/>
        </w:rPr>
        <w:t>Ответвительная</w:t>
      </w:r>
      <w:proofErr w:type="spellEnd"/>
      <w:r w:rsidRPr="00DB4A3A">
        <w:rPr>
          <w:rFonts w:ascii="Times New Roman" w:hAnsi="Times New Roman" w:cs="Times New Roman"/>
          <w:sz w:val="24"/>
          <w:szCs w:val="24"/>
        </w:rPr>
        <w:t xml:space="preserve"> коробка. Звонок квартирный  </w:t>
      </w:r>
    </w:p>
    <w:p w:rsidR="00DB4A3A" w:rsidRPr="00DB4A3A" w:rsidRDefault="00DB4A3A" w:rsidP="00DB4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4A3A">
        <w:rPr>
          <w:rFonts w:ascii="Times New Roman" w:hAnsi="Times New Roman" w:cs="Times New Roman"/>
          <w:sz w:val="24"/>
          <w:szCs w:val="24"/>
        </w:rPr>
        <w:t>Кабельканал</w:t>
      </w:r>
      <w:proofErr w:type="spellEnd"/>
      <w:proofErr w:type="gramStart"/>
      <w:r w:rsidRPr="00DB4A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B4A3A">
        <w:rPr>
          <w:rFonts w:ascii="Times New Roman" w:hAnsi="Times New Roman" w:cs="Times New Roman"/>
          <w:sz w:val="24"/>
          <w:szCs w:val="24"/>
        </w:rPr>
        <w:t>Провод ПВ 2,5×1. Провод ПВ 1,5×1</w:t>
      </w:r>
    </w:p>
    <w:p w:rsidR="00DB4A3A" w:rsidRPr="00DB4A3A" w:rsidRDefault="00DB4A3A" w:rsidP="00DB4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A3A">
        <w:rPr>
          <w:rFonts w:ascii="Times New Roman" w:hAnsi="Times New Roman" w:cs="Times New Roman"/>
          <w:sz w:val="24"/>
          <w:szCs w:val="24"/>
        </w:rPr>
        <w:t>Стенды для монтажа квартирной проводки – 6шт.</w:t>
      </w:r>
    </w:p>
    <w:p w:rsidR="00DB4A3A" w:rsidRPr="00DB4A3A" w:rsidRDefault="00DB4A3A" w:rsidP="00DB4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A3A">
        <w:rPr>
          <w:rFonts w:ascii="Times New Roman" w:hAnsi="Times New Roman" w:cs="Times New Roman"/>
          <w:sz w:val="24"/>
          <w:szCs w:val="24"/>
        </w:rPr>
        <w:t xml:space="preserve">Счетчики 1-2-х тарифные. </w:t>
      </w:r>
    </w:p>
    <w:p w:rsidR="00DB4A3A" w:rsidRPr="00DB4A3A" w:rsidRDefault="00DB4A3A" w:rsidP="00DB4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A3A">
        <w:rPr>
          <w:rFonts w:ascii="Times New Roman" w:hAnsi="Times New Roman" w:cs="Times New Roman"/>
          <w:sz w:val="24"/>
          <w:szCs w:val="24"/>
        </w:rPr>
        <w:t>Наборы отверток, кусачки, плоскогубцы.</w:t>
      </w:r>
    </w:p>
    <w:p w:rsidR="00DB4A3A" w:rsidRPr="00DB4A3A" w:rsidRDefault="00DB4A3A" w:rsidP="00DB4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A3A">
        <w:rPr>
          <w:rFonts w:ascii="Times New Roman" w:hAnsi="Times New Roman" w:cs="Times New Roman"/>
          <w:sz w:val="24"/>
          <w:szCs w:val="24"/>
        </w:rPr>
        <w:t>Электродвигатели асинхронные.</w:t>
      </w:r>
    </w:p>
    <w:p w:rsidR="00DB4A3A" w:rsidRPr="00DB4A3A" w:rsidRDefault="00DB4A3A" w:rsidP="00DB4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A3A">
        <w:rPr>
          <w:rFonts w:ascii="Times New Roman" w:hAnsi="Times New Roman" w:cs="Times New Roman"/>
          <w:sz w:val="24"/>
          <w:szCs w:val="24"/>
        </w:rPr>
        <w:t xml:space="preserve">Парты электромонтажные, стол для паяния с принудительной вентиляцией. </w:t>
      </w:r>
    </w:p>
    <w:p w:rsidR="00DB4A3A" w:rsidRPr="00DB4A3A" w:rsidRDefault="00DB4A3A" w:rsidP="00DB4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A3A">
        <w:rPr>
          <w:rFonts w:ascii="Times New Roman" w:hAnsi="Times New Roman" w:cs="Times New Roman"/>
          <w:sz w:val="24"/>
          <w:szCs w:val="24"/>
        </w:rPr>
        <w:t>Макеты: стартер в разрезе, генератор в разрезе, электродвигатели, комплект плакатов по профессии.</w:t>
      </w:r>
    </w:p>
    <w:p w:rsidR="00DB4A3A" w:rsidRPr="00DB4A3A" w:rsidRDefault="00DB4A3A" w:rsidP="00DB4A3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77D4" w:rsidRPr="00065B92" w:rsidRDefault="004E77D4" w:rsidP="004E77D4">
      <w:pPr>
        <w:pStyle w:val="af"/>
        <w:tabs>
          <w:tab w:val="left" w:pos="993"/>
        </w:tabs>
        <w:suppressAutoHyphens/>
        <w:spacing w:before="0" w:after="0"/>
        <w:ind w:left="567"/>
        <w:jc w:val="both"/>
        <w:rPr>
          <w:b/>
        </w:rPr>
      </w:pPr>
    </w:p>
    <w:p w:rsidR="004E77D4" w:rsidRPr="00322AAD" w:rsidRDefault="004E77D4" w:rsidP="004E77D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822CF">
        <w:rPr>
          <w:rFonts w:ascii="Times New Roman" w:hAnsi="Times New Roman"/>
          <w:b/>
          <w:sz w:val="24"/>
          <w:szCs w:val="24"/>
        </w:rPr>
        <w:t>6.1.2.3. Оснащение баз практик</w:t>
      </w:r>
    </w:p>
    <w:p w:rsidR="004E77D4" w:rsidRDefault="004E77D4" w:rsidP="004E77D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E77D4" w:rsidRDefault="004E77D4" w:rsidP="004E77D4">
      <w:pPr>
        <w:suppressAutoHyphens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является обязательным разделом программы подготовки по специальности </w:t>
      </w:r>
      <w:r w:rsidRPr="00AD28AE">
        <w:rPr>
          <w:rFonts w:ascii="Times New Roman" w:hAnsi="Times New Roman"/>
          <w:sz w:val="24"/>
          <w:szCs w:val="24"/>
        </w:rPr>
        <w:t>13.02.11 Техническая эксплуатация и обслуживание электрического и электромеханического оборудования (по отраслям).</w:t>
      </w:r>
    </w:p>
    <w:p w:rsidR="004E77D4" w:rsidRDefault="004E77D4" w:rsidP="004E77D4">
      <w:pPr>
        <w:suppressAutoHyphens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 представляет собой вид </w:t>
      </w:r>
      <w:r w:rsidR="00207306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программы подготовки по специальности </w:t>
      </w:r>
      <w:bookmarkStart w:id="7" w:name="_Hlk515634296"/>
      <w:r w:rsidRPr="00AD28AE">
        <w:rPr>
          <w:rFonts w:ascii="Times New Roman" w:hAnsi="Times New Roman"/>
          <w:sz w:val="24"/>
          <w:szCs w:val="24"/>
        </w:rPr>
        <w:t>13.02.11 Техническая эксплуатация и</w:t>
      </w:r>
      <w:r w:rsidRPr="00AD28AE">
        <w:rPr>
          <w:rFonts w:ascii="Times New Roman" w:hAnsi="Times New Roman"/>
          <w:i/>
          <w:sz w:val="24"/>
          <w:szCs w:val="24"/>
        </w:rPr>
        <w:t xml:space="preserve"> </w:t>
      </w:r>
      <w:r w:rsidRPr="00AD28AE">
        <w:rPr>
          <w:rFonts w:ascii="Times New Roman" w:hAnsi="Times New Roman"/>
          <w:sz w:val="24"/>
          <w:szCs w:val="24"/>
        </w:rPr>
        <w:t>обслуживание электрического и электромеханического оборудования (по</w:t>
      </w:r>
      <w:r w:rsidRPr="00AD28AE">
        <w:rPr>
          <w:rFonts w:ascii="Times New Roman" w:hAnsi="Times New Roman"/>
          <w:i/>
          <w:sz w:val="24"/>
          <w:szCs w:val="24"/>
        </w:rPr>
        <w:t xml:space="preserve"> </w:t>
      </w:r>
      <w:r w:rsidRPr="00AD28AE">
        <w:rPr>
          <w:rFonts w:ascii="Times New Roman" w:hAnsi="Times New Roman"/>
          <w:sz w:val="24"/>
          <w:szCs w:val="24"/>
        </w:rPr>
        <w:t>отраслям)</w:t>
      </w:r>
      <w:r>
        <w:t xml:space="preserve"> </w:t>
      </w:r>
      <w:bookmarkEnd w:id="7"/>
      <w:r>
        <w:rPr>
          <w:rFonts w:ascii="Times New Roman" w:hAnsi="Times New Roman"/>
          <w:sz w:val="24"/>
          <w:szCs w:val="24"/>
        </w:rPr>
        <w:t>предусматриваются следующие виды практик: учебная и производственная.</w:t>
      </w:r>
    </w:p>
    <w:p w:rsidR="004E77D4" w:rsidRDefault="004E77D4" w:rsidP="004E77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Базы практик должны обеспечивать прохождение практики всеми обучающимися в соответствии с учебным планом. </w:t>
      </w:r>
    </w:p>
    <w:p w:rsidR="004E77D4" w:rsidRDefault="004E77D4" w:rsidP="004E77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</w:t>
      </w:r>
      <w:r w:rsidR="00DB4A3A">
        <w:rPr>
          <w:rFonts w:ascii="Times New Roman" w:hAnsi="Times New Roman"/>
          <w:sz w:val="24"/>
          <w:szCs w:val="24"/>
        </w:rPr>
        <w:t xml:space="preserve">нальных </w:t>
      </w:r>
      <w:proofErr w:type="gramStart"/>
      <w:r w:rsidR="00DB4A3A">
        <w:rPr>
          <w:rFonts w:ascii="Times New Roman" w:hAnsi="Times New Roman"/>
          <w:sz w:val="24"/>
          <w:szCs w:val="24"/>
        </w:rPr>
        <w:t>модулей</w:t>
      </w:r>
      <w:proofErr w:type="gramEnd"/>
      <w:r w:rsidR="00DB4A3A">
        <w:rPr>
          <w:rFonts w:ascii="Times New Roman" w:hAnsi="Times New Roman"/>
          <w:sz w:val="24"/>
          <w:szCs w:val="24"/>
        </w:rPr>
        <w:t xml:space="preserve"> и реализовывается </w:t>
      </w:r>
      <w:r>
        <w:rPr>
          <w:rFonts w:ascii="Times New Roman" w:hAnsi="Times New Roman"/>
          <w:sz w:val="24"/>
          <w:szCs w:val="24"/>
        </w:rPr>
        <w:t xml:space="preserve"> концентрированно.</w:t>
      </w:r>
    </w:p>
    <w:p w:rsidR="00D9428D" w:rsidRDefault="004E77D4" w:rsidP="00D9428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Учебная прак</w:t>
      </w:r>
      <w:r w:rsidR="00DB4A3A">
        <w:rPr>
          <w:rFonts w:ascii="Times New Roman" w:hAnsi="Times New Roman"/>
          <w:color w:val="000000"/>
          <w:sz w:val="24"/>
          <w:szCs w:val="24"/>
        </w:rPr>
        <w:t>тика реализуется в мастерски</w:t>
      </w:r>
      <w:r w:rsidR="00D9428D">
        <w:rPr>
          <w:rFonts w:ascii="Times New Roman" w:hAnsi="Times New Roman"/>
          <w:color w:val="000000"/>
          <w:sz w:val="24"/>
          <w:szCs w:val="24"/>
        </w:rPr>
        <w:t>х ГА</w:t>
      </w:r>
      <w:r w:rsidR="00DB4A3A">
        <w:rPr>
          <w:rFonts w:ascii="Times New Roman" w:hAnsi="Times New Roman"/>
          <w:color w:val="000000"/>
          <w:sz w:val="24"/>
          <w:szCs w:val="24"/>
        </w:rPr>
        <w:t>ПОУ СО «УрГЗК»</w:t>
      </w:r>
      <w:r>
        <w:rPr>
          <w:rFonts w:ascii="Times New Roman" w:hAnsi="Times New Roman"/>
          <w:color w:val="000000"/>
          <w:sz w:val="24"/>
          <w:szCs w:val="24"/>
        </w:rPr>
        <w:t xml:space="preserve"> и требует наличия оборудования, инструментов, расходных материалов, обеспечивающих выполнение всех видов работ, определенных содержанием ФГОС СПО, в том числе оборудования и инструментов (или их аналогов), используемых при проведении чемпионатов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WorldSkills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указанных в инфраструктурных листах конкурсной документации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WorldSkills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 компетенци</w:t>
      </w:r>
      <w:r w:rsidR="00D9428D">
        <w:rPr>
          <w:rFonts w:ascii="Times New Roman" w:hAnsi="Times New Roman"/>
          <w:color w:val="000000"/>
          <w:sz w:val="24"/>
          <w:szCs w:val="24"/>
        </w:rPr>
        <w:t>и</w:t>
      </w:r>
      <w:r w:rsidRPr="008063F6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D9428D">
        <w:rPr>
          <w:rFonts w:ascii="Times New Roman" w:hAnsi="Times New Roman"/>
          <w:sz w:val="24"/>
          <w:szCs w:val="24"/>
        </w:rPr>
        <w:t xml:space="preserve">Электромонтаж </w:t>
      </w:r>
      <w:r w:rsidR="00D9428D" w:rsidRPr="00890711">
        <w:rPr>
          <w:rFonts w:ascii="Times New Roman" w:hAnsi="Times New Roman"/>
          <w:sz w:val="24"/>
          <w:szCs w:val="24"/>
        </w:rPr>
        <w:t xml:space="preserve"> конкурсного</w:t>
      </w:r>
      <w:r w:rsidR="00D9428D">
        <w:rPr>
          <w:rFonts w:ascii="Times New Roman" w:hAnsi="Times New Roman"/>
          <w:color w:val="000000"/>
          <w:sz w:val="24"/>
          <w:szCs w:val="24"/>
        </w:rPr>
        <w:t xml:space="preserve"> движения «Молодые профессионалы» (</w:t>
      </w:r>
      <w:proofErr w:type="spellStart"/>
      <w:r w:rsidR="00D9428D">
        <w:rPr>
          <w:rFonts w:ascii="Times New Roman" w:hAnsi="Times New Roman"/>
          <w:color w:val="000000"/>
          <w:sz w:val="24"/>
          <w:szCs w:val="24"/>
        </w:rPr>
        <w:t>Ворлдскиллс</w:t>
      </w:r>
      <w:proofErr w:type="spellEnd"/>
      <w:r w:rsidR="00D9428D">
        <w:rPr>
          <w:rFonts w:ascii="Times New Roman" w:hAnsi="Times New Roman"/>
          <w:color w:val="000000"/>
          <w:sz w:val="24"/>
          <w:szCs w:val="24"/>
        </w:rPr>
        <w:t>) (или их аналогов).</w:t>
      </w:r>
      <w:proofErr w:type="gramEnd"/>
    </w:p>
    <w:p w:rsidR="004E77D4" w:rsidRDefault="004E77D4" w:rsidP="004E77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</w:t>
      </w:r>
      <w:r w:rsidR="00D9428D">
        <w:rPr>
          <w:rFonts w:ascii="Times New Roman" w:hAnsi="Times New Roman"/>
          <w:sz w:val="24"/>
          <w:szCs w:val="24"/>
        </w:rPr>
        <w:t>венная практика  проводит</w:t>
      </w:r>
      <w:r>
        <w:rPr>
          <w:rFonts w:ascii="Times New Roman" w:hAnsi="Times New Roman"/>
          <w:sz w:val="24"/>
          <w:szCs w:val="24"/>
        </w:rPr>
        <w:t xml:space="preserve">ся в организациях, направление деятельности которых соответствует профилю подготовки обучающихся. Места производственной практики </w:t>
      </w:r>
      <w:r w:rsidR="00D9428D">
        <w:rPr>
          <w:rFonts w:ascii="Times New Roman" w:hAnsi="Times New Roman"/>
          <w:sz w:val="24"/>
          <w:szCs w:val="24"/>
        </w:rPr>
        <w:t xml:space="preserve">обеспечивают </w:t>
      </w:r>
      <w:r>
        <w:rPr>
          <w:rFonts w:ascii="Times New Roman" w:hAnsi="Times New Roman"/>
          <w:sz w:val="24"/>
          <w:szCs w:val="24"/>
        </w:rPr>
        <w:t xml:space="preserve"> выполнение видов профессиональной деятельности, предусмотренных программой, с использованием современных технологий, материалов и оборудования под руководством высококвалифицированных специалистов-наставников. Оборудование и техническое оснащение рабочих мест производственной</w:t>
      </w:r>
      <w:r w:rsidR="00D9428D">
        <w:rPr>
          <w:rFonts w:ascii="Times New Roman" w:hAnsi="Times New Roman"/>
          <w:sz w:val="24"/>
          <w:szCs w:val="24"/>
        </w:rPr>
        <w:t xml:space="preserve"> практики на предприятиях  соответствует </w:t>
      </w:r>
      <w:r>
        <w:rPr>
          <w:rFonts w:ascii="Times New Roman" w:hAnsi="Times New Roman"/>
          <w:sz w:val="24"/>
          <w:szCs w:val="24"/>
        </w:rPr>
        <w:t xml:space="preserve"> содержанию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:rsidR="004E77D4" w:rsidRDefault="004E77D4" w:rsidP="004E77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Аттестация по итогам производственной практики провод</w:t>
      </w:r>
      <w:r w:rsidR="00205E2A">
        <w:rPr>
          <w:rFonts w:ascii="Times New Roman" w:hAnsi="Times New Roman"/>
          <w:sz w:val="24"/>
          <w:szCs w:val="24"/>
        </w:rPr>
        <w:t xml:space="preserve">ится с учетом </w:t>
      </w:r>
      <w:r>
        <w:rPr>
          <w:rFonts w:ascii="Times New Roman" w:hAnsi="Times New Roman"/>
          <w:sz w:val="24"/>
          <w:szCs w:val="24"/>
        </w:rPr>
        <w:t xml:space="preserve"> результатов, подтвержденных документами соответствующих организаций.</w:t>
      </w:r>
    </w:p>
    <w:p w:rsidR="00B66FF3" w:rsidRDefault="00B66FF3" w:rsidP="004E77D4">
      <w:pPr>
        <w:suppressAutoHyphens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E77D4" w:rsidRPr="00322AAD" w:rsidRDefault="004E77D4" w:rsidP="004E77D4">
      <w:pPr>
        <w:suppressAutoHyphens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2AAD">
        <w:rPr>
          <w:rFonts w:ascii="Times New Roman" w:hAnsi="Times New Roman"/>
          <w:b/>
          <w:sz w:val="24"/>
          <w:szCs w:val="24"/>
        </w:rPr>
        <w:t>6.2. Требования к кадровым условиям реализации образовательной программы.</w:t>
      </w:r>
    </w:p>
    <w:p w:rsidR="004E77D4" w:rsidRPr="00322AAD" w:rsidRDefault="004E77D4" w:rsidP="004E77D4">
      <w:pPr>
        <w:suppressAutoHyphens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E77D4" w:rsidRPr="00322AAD" w:rsidRDefault="004E77D4" w:rsidP="004E77D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2AAD">
        <w:rPr>
          <w:rFonts w:ascii="Times New Roman" w:hAnsi="Times New Roman"/>
          <w:sz w:val="24"/>
          <w:szCs w:val="24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>
        <w:rPr>
          <w:rFonts w:ascii="Times New Roman" w:hAnsi="Times New Roman"/>
          <w:color w:val="000000"/>
          <w:sz w:val="24"/>
          <w:szCs w:val="24"/>
        </w:rPr>
        <w:t xml:space="preserve">20 Электроэнергетика,16 строительство и ЖКХ, 17 Транспорт, 40 Сквозные виды профессиональной деятельности в промышленности, </w:t>
      </w:r>
      <w:r w:rsidRPr="00322AA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92ED9">
        <w:rPr>
          <w:rFonts w:ascii="Times New Roman" w:hAnsi="Times New Roman"/>
          <w:bCs/>
          <w:sz w:val="24"/>
          <w:szCs w:val="24"/>
        </w:rPr>
        <w:t>и</w:t>
      </w:r>
      <w:r w:rsidRPr="00322AA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322AAD">
        <w:rPr>
          <w:rFonts w:ascii="Times New Roman" w:hAnsi="Times New Roman"/>
          <w:sz w:val="24"/>
          <w:szCs w:val="24"/>
        </w:rPr>
        <w:t>имеющих стаж работы в данной профессиональной области не</w:t>
      </w:r>
      <w:proofErr w:type="gramEnd"/>
      <w:r w:rsidRPr="00322AAD">
        <w:rPr>
          <w:rFonts w:ascii="Times New Roman" w:hAnsi="Times New Roman"/>
          <w:sz w:val="24"/>
          <w:szCs w:val="24"/>
        </w:rPr>
        <w:t xml:space="preserve"> менее 3 лет.</w:t>
      </w:r>
    </w:p>
    <w:p w:rsidR="004E77D4" w:rsidRPr="00322AAD" w:rsidRDefault="004E77D4" w:rsidP="004E77D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2AAD">
        <w:rPr>
          <w:rFonts w:ascii="Times New Roman" w:hAnsi="Times New Roman"/>
          <w:sz w:val="24"/>
          <w:szCs w:val="24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4E77D4" w:rsidRPr="00322AAD" w:rsidRDefault="004E77D4" w:rsidP="004E77D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2AAD">
        <w:rPr>
          <w:rFonts w:ascii="Times New Roman" w:hAnsi="Times New Roman"/>
          <w:sz w:val="24"/>
          <w:szCs w:val="24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</w:t>
      </w:r>
      <w:r>
        <w:rPr>
          <w:rFonts w:ascii="Times New Roman" w:hAnsi="Times New Roman"/>
          <w:color w:val="000000"/>
          <w:sz w:val="24"/>
          <w:szCs w:val="24"/>
        </w:rPr>
        <w:t xml:space="preserve">20 Электроэнергетика,16 строительство и ЖКХ, 17 Транспорт, 40 Сквозные виды профессиональной деятельности в промышленности, </w:t>
      </w:r>
      <w:r w:rsidRPr="00322AAD">
        <w:rPr>
          <w:rFonts w:ascii="Times New Roman" w:hAnsi="Times New Roman"/>
          <w:sz w:val="24"/>
          <w:szCs w:val="24"/>
        </w:rPr>
        <w:t>не реже 1 раза в 3 года с учетом расширения спектра профессиональных компетенций.</w:t>
      </w:r>
      <w:proofErr w:type="gramEnd"/>
    </w:p>
    <w:p w:rsidR="004E77D4" w:rsidRPr="00D9428D" w:rsidRDefault="004E77D4" w:rsidP="00D9428D">
      <w:pPr>
        <w:tabs>
          <w:tab w:val="left" w:pos="2835"/>
        </w:tabs>
        <w:spacing w:line="360" w:lineRule="auto"/>
        <w:ind w:firstLine="733"/>
        <w:jc w:val="both"/>
        <w:rPr>
          <w:rFonts w:ascii="Times New Roman" w:hAnsi="Times New Roman"/>
          <w:color w:val="FF0000"/>
        </w:rPr>
      </w:pPr>
      <w:proofErr w:type="gramStart"/>
      <w:r w:rsidRPr="00C072E3">
        <w:rPr>
          <w:rFonts w:ascii="Times New Roman" w:hAnsi="Times New Roman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</w:t>
      </w:r>
      <w:r w:rsidRPr="00C072E3">
        <w:rPr>
          <w:rFonts w:ascii="Times New Roman" w:hAnsi="Times New Roman"/>
        </w:rPr>
        <w:lastRenderedPageBreak/>
        <w:t xml:space="preserve">деятельности не менее 3 лет в организациях, направление деятельности которых соответствует области профессиональной деятельности </w:t>
      </w:r>
      <w:r w:rsidRPr="00C072E3">
        <w:rPr>
          <w:rFonts w:ascii="Times New Roman" w:hAnsi="Times New Roman"/>
          <w:color w:val="000000"/>
        </w:rPr>
        <w:t xml:space="preserve">20 Электроэнергетика,16 Строительство и ЖКХ, 17 Транспорт, 40 Сквозные виды профессиональной деятельности в промышленности, </w:t>
      </w:r>
      <w:r w:rsidRPr="00C072E3">
        <w:rPr>
          <w:rFonts w:ascii="Times New Roman" w:hAnsi="Times New Roman"/>
        </w:rPr>
        <w:t xml:space="preserve">в общем числе педагогических работников, </w:t>
      </w:r>
      <w:r w:rsidRPr="00E80B93">
        <w:rPr>
          <w:rFonts w:ascii="Times New Roman" w:hAnsi="Times New Roman"/>
        </w:rPr>
        <w:t xml:space="preserve">обеспечивающих освоение обучающимися профессиональных модулей образовательной программы, </w:t>
      </w:r>
      <w:r w:rsidRPr="00DB3204">
        <w:rPr>
          <w:rFonts w:ascii="Times New Roman" w:hAnsi="Times New Roman"/>
        </w:rPr>
        <w:t>должна быть не</w:t>
      </w:r>
      <w:proofErr w:type="gramEnd"/>
      <w:r w:rsidRPr="00DB3204">
        <w:rPr>
          <w:rFonts w:ascii="Times New Roman" w:hAnsi="Times New Roman"/>
        </w:rPr>
        <w:t xml:space="preserve"> менее 25 процентов.</w:t>
      </w:r>
    </w:p>
    <w:p w:rsidR="004E77D4" w:rsidRPr="00322AAD" w:rsidRDefault="004E77D4" w:rsidP="004E77D4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77D4" w:rsidRPr="00322AAD" w:rsidRDefault="00E80B93" w:rsidP="004E77D4">
      <w:pPr>
        <w:suppressAutoHyphens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 Р</w:t>
      </w:r>
      <w:r w:rsidR="004E77D4" w:rsidRPr="00322AAD">
        <w:rPr>
          <w:rFonts w:ascii="Times New Roman" w:hAnsi="Times New Roman"/>
          <w:b/>
          <w:sz w:val="24"/>
          <w:szCs w:val="24"/>
        </w:rPr>
        <w:t>асчеты нормативных затрат оказания государственных услуг по реализации образовательной программы</w:t>
      </w:r>
    </w:p>
    <w:p w:rsidR="004E77D4" w:rsidRPr="00322AAD" w:rsidRDefault="004E77D4" w:rsidP="004E77D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E77D4" w:rsidRPr="00A3577C" w:rsidRDefault="004E77D4" w:rsidP="004E77D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577C">
        <w:rPr>
          <w:rFonts w:ascii="Times New Roman" w:hAnsi="Times New Roman"/>
          <w:sz w:val="24"/>
          <w:szCs w:val="24"/>
        </w:rPr>
        <w:t xml:space="preserve">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специальностям 13.02.11 Техническая эксплуатация и обслуживание электрического и электромеханического оборудования (по отраслям) и укрупненным группам специальностей 13.0000 </w:t>
      </w:r>
      <w:proofErr w:type="spellStart"/>
      <w:r w:rsidRPr="00A3577C">
        <w:rPr>
          <w:rFonts w:ascii="Times New Roman" w:hAnsi="Times New Roman"/>
          <w:sz w:val="24"/>
          <w:szCs w:val="24"/>
        </w:rPr>
        <w:t>Электро-Теплоэнергетика</w:t>
      </w:r>
      <w:proofErr w:type="spellEnd"/>
      <w:r w:rsidRPr="00A3577C">
        <w:rPr>
          <w:rFonts w:ascii="Times New Roman" w:hAnsi="Times New Roman"/>
          <w:sz w:val="24"/>
          <w:szCs w:val="24"/>
        </w:rPr>
        <w:t xml:space="preserve">, утвержденной </w:t>
      </w:r>
      <w:proofErr w:type="spellStart"/>
      <w:r w:rsidRPr="00A3577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3577C">
        <w:rPr>
          <w:rFonts w:ascii="Times New Roman" w:hAnsi="Times New Roman"/>
          <w:sz w:val="24"/>
          <w:szCs w:val="24"/>
        </w:rPr>
        <w:t xml:space="preserve"> России 27 ноября 2015 г. № АП-114/18вн.</w:t>
      </w:r>
      <w:bookmarkEnd w:id="0"/>
      <w:bookmarkEnd w:id="1"/>
      <w:proofErr w:type="gramEnd"/>
    </w:p>
    <w:p w:rsidR="004E77D4" w:rsidRPr="00A3577C" w:rsidRDefault="004E77D4" w:rsidP="004E77D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577C">
        <w:rPr>
          <w:rFonts w:ascii="Times New Roman" w:hAnsi="Times New Roman"/>
          <w:sz w:val="24"/>
          <w:szCs w:val="24"/>
        </w:rPr>
        <w:t xml:space="preserve"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</w:t>
      </w:r>
      <w:r w:rsidR="00D9428D">
        <w:rPr>
          <w:rFonts w:ascii="Times New Roman" w:hAnsi="Times New Roman"/>
          <w:sz w:val="24"/>
          <w:szCs w:val="24"/>
        </w:rPr>
        <w:t xml:space="preserve"> </w:t>
      </w:r>
      <w:r w:rsidRPr="00A3577C">
        <w:rPr>
          <w:rFonts w:ascii="Times New Roman" w:hAnsi="Times New Roman"/>
          <w:sz w:val="24"/>
          <w:szCs w:val="24"/>
        </w:rPr>
        <w:t>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  <w:proofErr w:type="gramEnd"/>
    </w:p>
    <w:p w:rsidR="00205E2A" w:rsidRPr="00264A5F" w:rsidRDefault="00205E2A" w:rsidP="0020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A5F">
        <w:rPr>
          <w:rFonts w:ascii="Times New Roman" w:eastAsia="Times New Roman" w:hAnsi="Times New Roman" w:cs="Times New Roman"/>
          <w:sz w:val="24"/>
          <w:szCs w:val="24"/>
        </w:rPr>
        <w:t>Расчеты выполнены с учетом региональных корректирующих коэффициентов Свердловской области.</w:t>
      </w:r>
    </w:p>
    <w:p w:rsidR="00205E2A" w:rsidRPr="00B96A1A" w:rsidRDefault="00205E2A" w:rsidP="0020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A5F">
        <w:rPr>
          <w:rFonts w:ascii="Times New Roman" w:eastAsia="Times New Roman" w:hAnsi="Times New Roman" w:cs="Times New Roman"/>
          <w:sz w:val="24"/>
          <w:szCs w:val="24"/>
        </w:rPr>
        <w:tab/>
      </w:r>
      <w:r w:rsidRPr="00B96A1A">
        <w:rPr>
          <w:rFonts w:ascii="Times New Roman" w:eastAsia="Times New Roman" w:hAnsi="Times New Roman" w:cs="Times New Roman"/>
          <w:sz w:val="24"/>
          <w:szCs w:val="24"/>
        </w:rPr>
        <w:t>Территориальный корректирующий коэффициент, учитывающий целевой уровень за</w:t>
      </w:r>
      <w:r w:rsidR="00D9428D" w:rsidRPr="00B96A1A">
        <w:rPr>
          <w:rFonts w:ascii="Times New Roman" w:hAnsi="Times New Roman" w:cs="Times New Roman"/>
          <w:sz w:val="24"/>
          <w:szCs w:val="24"/>
        </w:rPr>
        <w:t>работной платы в регионе на 2019</w:t>
      </w:r>
      <w:r w:rsidRPr="00B96A1A">
        <w:rPr>
          <w:rFonts w:ascii="Times New Roman" w:eastAsia="Times New Roman" w:hAnsi="Times New Roman" w:cs="Times New Roman"/>
          <w:sz w:val="24"/>
          <w:szCs w:val="24"/>
        </w:rPr>
        <w:t xml:space="preserve"> год в Свердл</w:t>
      </w:r>
      <w:r w:rsidR="00B96A1A" w:rsidRPr="00B96A1A">
        <w:rPr>
          <w:rFonts w:ascii="Times New Roman" w:eastAsia="Times New Roman" w:hAnsi="Times New Roman" w:cs="Times New Roman"/>
          <w:sz w:val="24"/>
          <w:szCs w:val="24"/>
        </w:rPr>
        <w:t>овской области  составляет 1,763.</w:t>
      </w:r>
    </w:p>
    <w:p w:rsidR="00205E2A" w:rsidRPr="00264A5F" w:rsidRDefault="00205E2A" w:rsidP="0020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A1A">
        <w:rPr>
          <w:rFonts w:ascii="Times New Roman" w:eastAsia="Times New Roman" w:hAnsi="Times New Roman" w:cs="Times New Roman"/>
          <w:sz w:val="24"/>
          <w:szCs w:val="24"/>
        </w:rPr>
        <w:tab/>
        <w:t>Территориальный корректирующий коэффициент на затраты на коммунальные услуг</w:t>
      </w:r>
      <w:r w:rsidR="00D9428D" w:rsidRPr="00B96A1A">
        <w:rPr>
          <w:rFonts w:ascii="Times New Roman" w:hAnsi="Times New Roman" w:cs="Times New Roman"/>
          <w:sz w:val="24"/>
          <w:szCs w:val="24"/>
        </w:rPr>
        <w:t>и в Свердловской области на 2019</w:t>
      </w:r>
      <w:r w:rsidRPr="00B96A1A">
        <w:rPr>
          <w:rFonts w:ascii="Times New Roman" w:eastAsia="Times New Roman" w:hAnsi="Times New Roman" w:cs="Times New Roman"/>
          <w:sz w:val="24"/>
          <w:szCs w:val="24"/>
        </w:rPr>
        <w:t xml:space="preserve"> год с</w:t>
      </w:r>
      <w:r w:rsidR="00B96A1A" w:rsidRPr="00B96A1A">
        <w:rPr>
          <w:rFonts w:ascii="Times New Roman" w:eastAsia="Times New Roman" w:hAnsi="Times New Roman" w:cs="Times New Roman"/>
          <w:sz w:val="24"/>
          <w:szCs w:val="24"/>
        </w:rPr>
        <w:t>оставляет 2,623</w:t>
      </w:r>
      <w:r w:rsidR="00D9428D" w:rsidRPr="00B96A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77D4" w:rsidRPr="00A3577C" w:rsidRDefault="004E77D4" w:rsidP="00881B9D">
      <w:pPr>
        <w:jc w:val="both"/>
        <w:rPr>
          <w:rFonts w:ascii="Times New Roman" w:hAnsi="Times New Roman"/>
          <w:b/>
        </w:rPr>
      </w:pPr>
    </w:p>
    <w:p w:rsidR="004E77D4" w:rsidRPr="00C66E13" w:rsidRDefault="004E77D4" w:rsidP="004E77D4">
      <w:pPr>
        <w:ind w:firstLine="708"/>
        <w:jc w:val="both"/>
        <w:rPr>
          <w:rFonts w:ascii="Times New Roman" w:hAnsi="Times New Roman"/>
          <w:b/>
        </w:rPr>
      </w:pPr>
      <w:r w:rsidRPr="00C66E13">
        <w:rPr>
          <w:rFonts w:ascii="Times New Roman" w:hAnsi="Times New Roman"/>
          <w:b/>
        </w:rPr>
        <w:t>Раздел 7. Формирование фондов оценочных сре</w:t>
      </w:r>
      <w:proofErr w:type="gramStart"/>
      <w:r w:rsidRPr="00C66E13">
        <w:rPr>
          <w:rFonts w:ascii="Times New Roman" w:hAnsi="Times New Roman"/>
          <w:b/>
        </w:rPr>
        <w:t>дств дл</w:t>
      </w:r>
      <w:proofErr w:type="gramEnd"/>
      <w:r w:rsidRPr="00C66E13">
        <w:rPr>
          <w:rFonts w:ascii="Times New Roman" w:hAnsi="Times New Roman"/>
          <w:b/>
        </w:rPr>
        <w:t>я проведения государственной итоговой аттестации и организация оценочных процедур по программе</w:t>
      </w:r>
    </w:p>
    <w:p w:rsidR="004E77D4" w:rsidRPr="00C66E13" w:rsidRDefault="004E77D4" w:rsidP="004E77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6E13">
        <w:rPr>
          <w:rFonts w:ascii="Times New Roman" w:hAnsi="Times New Roman"/>
          <w:sz w:val="24"/>
          <w:szCs w:val="24"/>
        </w:rPr>
        <w:t>По специальности 13.02.11 Техническая эксплуатация и</w:t>
      </w:r>
      <w:r w:rsidRPr="00C66E13">
        <w:rPr>
          <w:rFonts w:ascii="Times New Roman" w:hAnsi="Times New Roman"/>
          <w:i/>
          <w:sz w:val="24"/>
          <w:szCs w:val="24"/>
        </w:rPr>
        <w:t xml:space="preserve"> </w:t>
      </w:r>
      <w:r w:rsidRPr="00C66E13">
        <w:rPr>
          <w:rFonts w:ascii="Times New Roman" w:hAnsi="Times New Roman"/>
          <w:sz w:val="24"/>
          <w:szCs w:val="24"/>
        </w:rPr>
        <w:t>обслуживание электрического и электромеханического оборудования (по</w:t>
      </w:r>
      <w:r w:rsidRPr="00C66E13">
        <w:rPr>
          <w:rFonts w:ascii="Times New Roman" w:hAnsi="Times New Roman"/>
          <w:i/>
          <w:sz w:val="24"/>
          <w:szCs w:val="24"/>
        </w:rPr>
        <w:t xml:space="preserve"> </w:t>
      </w:r>
      <w:r w:rsidRPr="00C66E13">
        <w:rPr>
          <w:rFonts w:ascii="Times New Roman" w:hAnsi="Times New Roman"/>
          <w:sz w:val="24"/>
          <w:szCs w:val="24"/>
        </w:rPr>
        <w:t xml:space="preserve">отраслям) </w:t>
      </w:r>
      <w:r w:rsidR="00D07DA8">
        <w:rPr>
          <w:rFonts w:ascii="Times New Roman" w:hAnsi="Times New Roman"/>
          <w:sz w:val="24"/>
          <w:szCs w:val="24"/>
        </w:rPr>
        <w:t>государственная итоговая аттестация проводится в форме защиты выпускной  квалификационной работы, которая выполняется в виде дипломного проекта и демонстрационного экзамена.</w:t>
      </w:r>
    </w:p>
    <w:p w:rsidR="004E77D4" w:rsidRPr="00C66E13" w:rsidRDefault="00881B9D" w:rsidP="004E77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государственной итоговой </w:t>
      </w:r>
      <w:r w:rsidR="004E77D4" w:rsidRPr="00C66E13">
        <w:rPr>
          <w:rFonts w:ascii="Times New Roman" w:hAnsi="Times New Roman"/>
          <w:sz w:val="24"/>
          <w:szCs w:val="24"/>
        </w:rPr>
        <w:t>аттестации оценивается степень соответствия сформированных компетенций выпускн</w:t>
      </w:r>
      <w:r>
        <w:rPr>
          <w:rFonts w:ascii="Times New Roman" w:hAnsi="Times New Roman"/>
          <w:sz w:val="24"/>
          <w:szCs w:val="24"/>
        </w:rPr>
        <w:t>иков требованиям ФГОС. Государственная итоговая</w:t>
      </w:r>
      <w:r w:rsidR="004E77D4" w:rsidRPr="00C66E13">
        <w:rPr>
          <w:rFonts w:ascii="Times New Roman" w:hAnsi="Times New Roman"/>
          <w:sz w:val="24"/>
          <w:szCs w:val="24"/>
        </w:rPr>
        <w:t xml:space="preserve"> аттестация организована как демонстрация выпускником выполнения одного или нескольких осно</w:t>
      </w:r>
      <w:r w:rsidR="00E80B93">
        <w:rPr>
          <w:rFonts w:ascii="Times New Roman" w:hAnsi="Times New Roman"/>
          <w:sz w:val="24"/>
          <w:szCs w:val="24"/>
        </w:rPr>
        <w:t xml:space="preserve">вных видов деятельности по </w:t>
      </w:r>
      <w:r w:rsidR="004E77D4" w:rsidRPr="00C66E13">
        <w:rPr>
          <w:rFonts w:ascii="Times New Roman" w:hAnsi="Times New Roman"/>
          <w:sz w:val="24"/>
          <w:szCs w:val="24"/>
        </w:rPr>
        <w:t>специальности.</w:t>
      </w:r>
    </w:p>
    <w:p w:rsidR="004E77D4" w:rsidRPr="00C66E13" w:rsidRDefault="004E77D4" w:rsidP="004E77D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6E13">
        <w:rPr>
          <w:rFonts w:ascii="Times New Roman" w:hAnsi="Times New Roman"/>
          <w:sz w:val="24"/>
          <w:szCs w:val="24"/>
        </w:rPr>
        <w:t xml:space="preserve">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средств. </w:t>
      </w:r>
    </w:p>
    <w:p w:rsidR="004E77D4" w:rsidRPr="00C66E13" w:rsidRDefault="004E77D4" w:rsidP="004E77D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6E13">
        <w:rPr>
          <w:rFonts w:ascii="Times New Roman" w:hAnsi="Times New Roman"/>
          <w:sz w:val="24"/>
          <w:szCs w:val="24"/>
        </w:rPr>
        <w:lastRenderedPageBreak/>
        <w:t>Задания для демонстрационного</w:t>
      </w:r>
      <w:r w:rsidR="000503BC">
        <w:rPr>
          <w:rFonts w:ascii="Times New Roman" w:hAnsi="Times New Roman"/>
          <w:sz w:val="24"/>
          <w:szCs w:val="24"/>
        </w:rPr>
        <w:t xml:space="preserve"> экзамена </w:t>
      </w:r>
      <w:r w:rsidRPr="00C66E13">
        <w:rPr>
          <w:rFonts w:ascii="Times New Roman" w:hAnsi="Times New Roman"/>
          <w:sz w:val="24"/>
          <w:szCs w:val="24"/>
        </w:rPr>
        <w:t xml:space="preserve"> разрабатываются на основе профессиональных стандартов </w:t>
      </w:r>
      <w:r w:rsidR="00881B9D" w:rsidRPr="00E94D6D">
        <w:rPr>
          <w:rFonts w:ascii="Times New Roman" w:hAnsi="Times New Roman"/>
          <w:bCs/>
          <w:sz w:val="24"/>
          <w:szCs w:val="24"/>
        </w:rPr>
        <w:t>"Специалист по эксплуатации трансформаторных    подстанций и распределительных пунктов"</w:t>
      </w:r>
      <w:r w:rsidR="00881B9D">
        <w:rPr>
          <w:rFonts w:ascii="Times New Roman" w:hAnsi="Times New Roman"/>
          <w:bCs/>
          <w:sz w:val="24"/>
          <w:szCs w:val="24"/>
        </w:rPr>
        <w:t xml:space="preserve">, </w:t>
      </w:r>
      <w:r w:rsidR="00881B9D" w:rsidRPr="00E94D6D">
        <w:rPr>
          <w:rFonts w:ascii="Times New Roman" w:hAnsi="Times New Roman"/>
          <w:bCs/>
          <w:sz w:val="24"/>
          <w:szCs w:val="24"/>
        </w:rPr>
        <w:t>"Электромонтажник домовых электрических систем и оборудования</w:t>
      </w:r>
      <w:r w:rsidR="00881B9D">
        <w:rPr>
          <w:rFonts w:ascii="Times New Roman" w:hAnsi="Times New Roman"/>
          <w:bCs/>
          <w:sz w:val="24"/>
          <w:szCs w:val="24"/>
        </w:rPr>
        <w:t xml:space="preserve">», </w:t>
      </w:r>
      <w:r w:rsidR="00881B9D" w:rsidRPr="00E94D6D">
        <w:rPr>
          <w:rFonts w:ascii="Times New Roman" w:hAnsi="Times New Roman"/>
          <w:bCs/>
          <w:sz w:val="24"/>
          <w:szCs w:val="24"/>
        </w:rPr>
        <w:t>"Работник по эксплуатации, ремонту  и обслуживанию подъемных  сооружений"</w:t>
      </w:r>
      <w:r w:rsidR="00881B9D">
        <w:rPr>
          <w:rFonts w:ascii="Times New Roman" w:hAnsi="Times New Roman"/>
          <w:bCs/>
          <w:sz w:val="24"/>
          <w:szCs w:val="24"/>
        </w:rPr>
        <w:t xml:space="preserve"> </w:t>
      </w:r>
      <w:r w:rsidR="00A66DF0">
        <w:rPr>
          <w:rFonts w:ascii="Times New Roman" w:hAnsi="Times New Roman"/>
          <w:sz w:val="24"/>
          <w:szCs w:val="24"/>
        </w:rPr>
        <w:t>и с учетом оценочных материалов по компетенции «Электромонтаж» (код 1.3)</w:t>
      </w:r>
      <w:r w:rsidR="00B66FF3">
        <w:rPr>
          <w:rFonts w:ascii="Times New Roman" w:hAnsi="Times New Roman"/>
          <w:sz w:val="24"/>
          <w:szCs w:val="24"/>
        </w:rPr>
        <w:t>.</w:t>
      </w:r>
      <w:r w:rsidRPr="00C66E13">
        <w:rPr>
          <w:rFonts w:ascii="Times New Roman" w:hAnsi="Times New Roman"/>
          <w:sz w:val="24"/>
          <w:szCs w:val="24"/>
        </w:rPr>
        <w:t xml:space="preserve"> </w:t>
      </w:r>
    </w:p>
    <w:p w:rsidR="004E77D4" w:rsidRPr="00C66E13" w:rsidRDefault="004E77D4" w:rsidP="004E77D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6E13">
        <w:rPr>
          <w:rFonts w:ascii="Times New Roman" w:hAnsi="Times New Roman"/>
          <w:sz w:val="24"/>
          <w:szCs w:val="24"/>
        </w:rPr>
        <w:t>Фонды оценочных сре</w:t>
      </w:r>
      <w:proofErr w:type="gramStart"/>
      <w:r w:rsidRPr="00C66E13">
        <w:rPr>
          <w:rFonts w:ascii="Times New Roman" w:hAnsi="Times New Roman"/>
          <w:sz w:val="24"/>
          <w:szCs w:val="24"/>
        </w:rPr>
        <w:t>дств дл</w:t>
      </w:r>
      <w:proofErr w:type="gramEnd"/>
      <w:r w:rsidRPr="00C66E13">
        <w:rPr>
          <w:rFonts w:ascii="Times New Roman" w:hAnsi="Times New Roman"/>
          <w:sz w:val="24"/>
          <w:szCs w:val="24"/>
        </w:rPr>
        <w:t>я проведения государственной итоговой аттестации включают задания для демонстрационного экзам</w:t>
      </w:r>
      <w:r w:rsidR="00E80B93">
        <w:rPr>
          <w:rFonts w:ascii="Times New Roman" w:hAnsi="Times New Roman"/>
          <w:sz w:val="24"/>
          <w:szCs w:val="24"/>
        </w:rPr>
        <w:t>ена, тем</w:t>
      </w:r>
      <w:r w:rsidR="00881B9D">
        <w:rPr>
          <w:rFonts w:ascii="Times New Roman" w:hAnsi="Times New Roman"/>
          <w:sz w:val="24"/>
          <w:szCs w:val="24"/>
        </w:rPr>
        <w:t>ы</w:t>
      </w:r>
      <w:r w:rsidR="00E80B93">
        <w:rPr>
          <w:rFonts w:ascii="Times New Roman" w:hAnsi="Times New Roman"/>
          <w:sz w:val="24"/>
          <w:szCs w:val="24"/>
        </w:rPr>
        <w:t xml:space="preserve"> дипломных проектов</w:t>
      </w:r>
      <w:r w:rsidRPr="00C66E13">
        <w:rPr>
          <w:rFonts w:ascii="Times New Roman" w:hAnsi="Times New Roman"/>
          <w:sz w:val="24"/>
          <w:szCs w:val="24"/>
        </w:rPr>
        <w:t>,  описание процедур и условий проведения государственной итоговой аттестации, критерии оценки.</w:t>
      </w:r>
    </w:p>
    <w:p w:rsidR="004E77D4" w:rsidRPr="00322AAD" w:rsidRDefault="004E77D4" w:rsidP="004E77D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E77D4" w:rsidRPr="001F2DAE" w:rsidRDefault="004E77D4" w:rsidP="001F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77D4" w:rsidRPr="001F2DAE" w:rsidSect="00362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479"/>
    <w:multiLevelType w:val="hybridMultilevel"/>
    <w:tmpl w:val="66E013D8"/>
    <w:lvl w:ilvl="0" w:tplc="75E689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8B0AF6"/>
    <w:multiLevelType w:val="hybridMultilevel"/>
    <w:tmpl w:val="42B8DAFC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1458EE"/>
    <w:multiLevelType w:val="hybridMultilevel"/>
    <w:tmpl w:val="C6CC3566"/>
    <w:lvl w:ilvl="0" w:tplc="A6F6959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923F34"/>
    <w:multiLevelType w:val="hybridMultilevel"/>
    <w:tmpl w:val="E348C1B0"/>
    <w:lvl w:ilvl="0" w:tplc="75E689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7A2447"/>
    <w:multiLevelType w:val="hybridMultilevel"/>
    <w:tmpl w:val="0D782036"/>
    <w:lvl w:ilvl="0" w:tplc="419EC61E">
      <w:start w:val="1"/>
      <w:numFmt w:val="bullet"/>
      <w:pStyle w:val="a0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395F1D"/>
    <w:multiLevelType w:val="multilevel"/>
    <w:tmpl w:val="2C9835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D828FF"/>
    <w:multiLevelType w:val="hybridMultilevel"/>
    <w:tmpl w:val="5B4AB330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C5598"/>
    <w:multiLevelType w:val="hybridMultilevel"/>
    <w:tmpl w:val="E5685838"/>
    <w:name w:val="WW8Num122"/>
    <w:lvl w:ilvl="0" w:tplc="3C1EAEFE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A4304C"/>
    <w:multiLevelType w:val="hybridMultilevel"/>
    <w:tmpl w:val="30EAE346"/>
    <w:lvl w:ilvl="0" w:tplc="6E66A3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4D25428D"/>
    <w:multiLevelType w:val="hybridMultilevel"/>
    <w:tmpl w:val="A1640EA4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0B6858"/>
    <w:multiLevelType w:val="hybridMultilevel"/>
    <w:tmpl w:val="6AD254EC"/>
    <w:lvl w:ilvl="0" w:tplc="6E66A3BE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62B20A62"/>
    <w:multiLevelType w:val="hybridMultilevel"/>
    <w:tmpl w:val="9D8ED9FA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94389"/>
    <w:multiLevelType w:val="hybridMultilevel"/>
    <w:tmpl w:val="55A2B476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1"/>
  </w:num>
  <w:num w:numId="7">
    <w:abstractNumId w:val="14"/>
  </w:num>
  <w:num w:numId="8">
    <w:abstractNumId w:val="1"/>
  </w:num>
  <w:num w:numId="9">
    <w:abstractNumId w:val="13"/>
  </w:num>
  <w:num w:numId="10">
    <w:abstractNumId w:val="5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  <w:num w:numId="14">
    <w:abstractNumId w:val="8"/>
  </w:num>
  <w:num w:numId="15">
    <w:abstractNumId w:val="9"/>
  </w:num>
  <w:num w:numId="16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2DAE"/>
    <w:rsid w:val="00001697"/>
    <w:rsid w:val="0000448B"/>
    <w:rsid w:val="000503BC"/>
    <w:rsid w:val="00051048"/>
    <w:rsid w:val="000619F4"/>
    <w:rsid w:val="00063D4C"/>
    <w:rsid w:val="00084F3F"/>
    <w:rsid w:val="000A2172"/>
    <w:rsid w:val="000B1633"/>
    <w:rsid w:val="000B1E9A"/>
    <w:rsid w:val="0015093B"/>
    <w:rsid w:val="00153D57"/>
    <w:rsid w:val="00163F44"/>
    <w:rsid w:val="00170B1A"/>
    <w:rsid w:val="0019202D"/>
    <w:rsid w:val="00196E0C"/>
    <w:rsid w:val="001B02A7"/>
    <w:rsid w:val="001B4FFD"/>
    <w:rsid w:val="001C4134"/>
    <w:rsid w:val="001D2D04"/>
    <w:rsid w:val="001E34CD"/>
    <w:rsid w:val="001F15EE"/>
    <w:rsid w:val="001F2DAE"/>
    <w:rsid w:val="001F31F2"/>
    <w:rsid w:val="00205E2A"/>
    <w:rsid w:val="00207306"/>
    <w:rsid w:val="002361CD"/>
    <w:rsid w:val="00287F8D"/>
    <w:rsid w:val="002965F1"/>
    <w:rsid w:val="002A4D66"/>
    <w:rsid w:val="002B0A60"/>
    <w:rsid w:val="002B6EB4"/>
    <w:rsid w:val="002E60CB"/>
    <w:rsid w:val="003221A0"/>
    <w:rsid w:val="0033282D"/>
    <w:rsid w:val="00337F1D"/>
    <w:rsid w:val="003623C1"/>
    <w:rsid w:val="003A137B"/>
    <w:rsid w:val="003D0B30"/>
    <w:rsid w:val="003D1E71"/>
    <w:rsid w:val="003E4B48"/>
    <w:rsid w:val="003E4B7C"/>
    <w:rsid w:val="00413910"/>
    <w:rsid w:val="00446977"/>
    <w:rsid w:val="00452F32"/>
    <w:rsid w:val="004540B5"/>
    <w:rsid w:val="00490838"/>
    <w:rsid w:val="004A45EF"/>
    <w:rsid w:val="004E633C"/>
    <w:rsid w:val="004E77D4"/>
    <w:rsid w:val="00504E27"/>
    <w:rsid w:val="005148DE"/>
    <w:rsid w:val="005204DC"/>
    <w:rsid w:val="005400D5"/>
    <w:rsid w:val="005423AD"/>
    <w:rsid w:val="00566C84"/>
    <w:rsid w:val="005A045C"/>
    <w:rsid w:val="005F3BE4"/>
    <w:rsid w:val="00642DEF"/>
    <w:rsid w:val="00660D3F"/>
    <w:rsid w:val="006A405D"/>
    <w:rsid w:val="006A693A"/>
    <w:rsid w:val="006B2F94"/>
    <w:rsid w:val="006D79D1"/>
    <w:rsid w:val="006E4917"/>
    <w:rsid w:val="00702530"/>
    <w:rsid w:val="00726C0B"/>
    <w:rsid w:val="00752EAF"/>
    <w:rsid w:val="00753B1F"/>
    <w:rsid w:val="0076645E"/>
    <w:rsid w:val="007750F9"/>
    <w:rsid w:val="007F2AE2"/>
    <w:rsid w:val="0081182D"/>
    <w:rsid w:val="008551CA"/>
    <w:rsid w:val="00881B9D"/>
    <w:rsid w:val="008B75E5"/>
    <w:rsid w:val="008C0EB4"/>
    <w:rsid w:val="008C2496"/>
    <w:rsid w:val="008D687E"/>
    <w:rsid w:val="008F4656"/>
    <w:rsid w:val="008F55C8"/>
    <w:rsid w:val="00902B69"/>
    <w:rsid w:val="00910A2A"/>
    <w:rsid w:val="0095051A"/>
    <w:rsid w:val="009573BE"/>
    <w:rsid w:val="009C3FC2"/>
    <w:rsid w:val="009C4794"/>
    <w:rsid w:val="009D5F46"/>
    <w:rsid w:val="009D6923"/>
    <w:rsid w:val="009E759A"/>
    <w:rsid w:val="00A23145"/>
    <w:rsid w:val="00A3577C"/>
    <w:rsid w:val="00A66DF0"/>
    <w:rsid w:val="00AA2629"/>
    <w:rsid w:val="00AF6F5C"/>
    <w:rsid w:val="00B043C4"/>
    <w:rsid w:val="00B368B0"/>
    <w:rsid w:val="00B66FF3"/>
    <w:rsid w:val="00B74386"/>
    <w:rsid w:val="00B76600"/>
    <w:rsid w:val="00B81477"/>
    <w:rsid w:val="00B96A1A"/>
    <w:rsid w:val="00BC789A"/>
    <w:rsid w:val="00C36512"/>
    <w:rsid w:val="00C60894"/>
    <w:rsid w:val="00C60D88"/>
    <w:rsid w:val="00C60DCD"/>
    <w:rsid w:val="00C61689"/>
    <w:rsid w:val="00C801EB"/>
    <w:rsid w:val="00C83298"/>
    <w:rsid w:val="00C8686B"/>
    <w:rsid w:val="00CE3851"/>
    <w:rsid w:val="00CF50F2"/>
    <w:rsid w:val="00D07DA8"/>
    <w:rsid w:val="00D12249"/>
    <w:rsid w:val="00D45712"/>
    <w:rsid w:val="00D475A9"/>
    <w:rsid w:val="00D51E60"/>
    <w:rsid w:val="00D72206"/>
    <w:rsid w:val="00D86467"/>
    <w:rsid w:val="00D9428D"/>
    <w:rsid w:val="00DB3204"/>
    <w:rsid w:val="00DB4A3A"/>
    <w:rsid w:val="00DC5895"/>
    <w:rsid w:val="00DF13C1"/>
    <w:rsid w:val="00E27874"/>
    <w:rsid w:val="00E36FE2"/>
    <w:rsid w:val="00E414DB"/>
    <w:rsid w:val="00E80B93"/>
    <w:rsid w:val="00E83C2A"/>
    <w:rsid w:val="00E94D6D"/>
    <w:rsid w:val="00EB1F99"/>
    <w:rsid w:val="00EC7B17"/>
    <w:rsid w:val="00ED1CE3"/>
    <w:rsid w:val="00EE044E"/>
    <w:rsid w:val="00EE4460"/>
    <w:rsid w:val="00EF38E8"/>
    <w:rsid w:val="00EF60C9"/>
    <w:rsid w:val="00F02F7E"/>
    <w:rsid w:val="00F05007"/>
    <w:rsid w:val="00F120AA"/>
    <w:rsid w:val="00F3039F"/>
    <w:rsid w:val="00F5526F"/>
    <w:rsid w:val="00F86554"/>
    <w:rsid w:val="00F92993"/>
    <w:rsid w:val="00FC63D1"/>
    <w:rsid w:val="00FD0969"/>
    <w:rsid w:val="00FD7E04"/>
    <w:rsid w:val="00FF3579"/>
    <w:rsid w:val="00FF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0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623C1"/>
  </w:style>
  <w:style w:type="paragraph" w:styleId="10">
    <w:name w:val="heading 1"/>
    <w:basedOn w:val="a1"/>
    <w:next w:val="a1"/>
    <w:link w:val="12"/>
    <w:uiPriority w:val="9"/>
    <w:qFormat/>
    <w:rsid w:val="004E77D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4E77D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4E77D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1"/>
    <w:link w:val="40"/>
    <w:uiPriority w:val="99"/>
    <w:qFormat/>
    <w:rsid w:val="004E77D4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E77D4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0"/>
    <w:uiPriority w:val="9"/>
    <w:rsid w:val="004E77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rsid w:val="004E77D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rsid w:val="004E77D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rsid w:val="004E77D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4E77D4"/>
    <w:rPr>
      <w:rFonts w:ascii="Calibri" w:eastAsia="Times New Roman" w:hAnsi="Calibri" w:cs="Times New Roman"/>
      <w:b/>
      <w:bCs/>
    </w:rPr>
  </w:style>
  <w:style w:type="paragraph" w:styleId="a5">
    <w:name w:val="Body Text"/>
    <w:basedOn w:val="a1"/>
    <w:link w:val="a6"/>
    <w:uiPriority w:val="99"/>
    <w:qFormat/>
    <w:rsid w:val="004E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4E77D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1"/>
    <w:link w:val="22"/>
    <w:uiPriority w:val="99"/>
    <w:rsid w:val="004E77D4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2"/>
    <w:link w:val="21"/>
    <w:uiPriority w:val="99"/>
    <w:rsid w:val="004E77D4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4E77D4"/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1"/>
    <w:link w:val="a8"/>
    <w:uiPriority w:val="99"/>
    <w:rsid w:val="004E77D4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7"/>
    <w:uiPriority w:val="99"/>
    <w:rsid w:val="004E77D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4E77D4"/>
    <w:rPr>
      <w:rFonts w:cs="Times New Roman"/>
    </w:rPr>
  </w:style>
  <w:style w:type="paragraph" w:styleId="aa">
    <w:name w:val="Normal (Web)"/>
    <w:basedOn w:val="a1"/>
    <w:uiPriority w:val="99"/>
    <w:rsid w:val="004E77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b">
    <w:name w:val="footnote text"/>
    <w:basedOn w:val="a1"/>
    <w:link w:val="ac"/>
    <w:uiPriority w:val="99"/>
    <w:rsid w:val="004E7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c">
    <w:name w:val="Текст сноски Знак"/>
    <w:basedOn w:val="a2"/>
    <w:link w:val="ab"/>
    <w:uiPriority w:val="99"/>
    <w:rsid w:val="004E77D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footnote reference"/>
    <w:uiPriority w:val="99"/>
    <w:rsid w:val="004E77D4"/>
    <w:rPr>
      <w:rFonts w:cs="Times New Roman"/>
      <w:vertAlign w:val="superscript"/>
    </w:rPr>
  </w:style>
  <w:style w:type="paragraph" w:styleId="23">
    <w:name w:val="List 2"/>
    <w:basedOn w:val="a1"/>
    <w:uiPriority w:val="99"/>
    <w:rsid w:val="004E77D4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e">
    <w:name w:val="Hyperlink"/>
    <w:uiPriority w:val="99"/>
    <w:rsid w:val="004E77D4"/>
    <w:rPr>
      <w:rFonts w:cs="Times New Roman"/>
      <w:color w:val="0000FF"/>
      <w:u w:val="single"/>
    </w:rPr>
  </w:style>
  <w:style w:type="paragraph" w:styleId="13">
    <w:name w:val="toc 1"/>
    <w:basedOn w:val="a1"/>
    <w:next w:val="a1"/>
    <w:autoRedefine/>
    <w:uiPriority w:val="39"/>
    <w:rsid w:val="004E77D4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4E77D4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1"/>
    <w:next w:val="a1"/>
    <w:autoRedefine/>
    <w:uiPriority w:val="39"/>
    <w:rsid w:val="004E77D4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4E77D4"/>
    <w:rPr>
      <w:rFonts w:ascii="Times New Roman" w:hAnsi="Times New Roman"/>
      <w:sz w:val="20"/>
      <w:lang w:eastAsia="ru-RU"/>
    </w:rPr>
  </w:style>
  <w:style w:type="paragraph" w:styleId="af">
    <w:name w:val="List Paragraph"/>
    <w:aliases w:val="Содержание. 2 уровень"/>
    <w:basedOn w:val="a1"/>
    <w:link w:val="af0"/>
    <w:uiPriority w:val="99"/>
    <w:qFormat/>
    <w:rsid w:val="004E77D4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4E77D4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uiPriority w:val="99"/>
    <w:qFormat/>
    <w:rsid w:val="004E77D4"/>
    <w:rPr>
      <w:rFonts w:cs="Times New Roman"/>
      <w:i/>
    </w:rPr>
  </w:style>
  <w:style w:type="paragraph" w:styleId="af2">
    <w:name w:val="Balloon Text"/>
    <w:basedOn w:val="a1"/>
    <w:link w:val="af3"/>
    <w:uiPriority w:val="99"/>
    <w:rsid w:val="004E77D4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3">
    <w:name w:val="Текст выноски Знак"/>
    <w:basedOn w:val="a2"/>
    <w:link w:val="af2"/>
    <w:uiPriority w:val="99"/>
    <w:rsid w:val="004E77D4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rsid w:val="004E7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header"/>
    <w:basedOn w:val="a1"/>
    <w:link w:val="af5"/>
    <w:uiPriority w:val="99"/>
    <w:unhideWhenUsed/>
    <w:rsid w:val="004E77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2"/>
    <w:link w:val="af4"/>
    <w:uiPriority w:val="99"/>
    <w:rsid w:val="004E77D4"/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sid w:val="004E77D4"/>
    <w:rPr>
      <w:rFonts w:cs="Times New Roman"/>
      <w:sz w:val="20"/>
      <w:szCs w:val="20"/>
    </w:rPr>
  </w:style>
  <w:style w:type="paragraph" w:styleId="af6">
    <w:name w:val="annotation text"/>
    <w:basedOn w:val="a1"/>
    <w:link w:val="af7"/>
    <w:uiPriority w:val="99"/>
    <w:unhideWhenUsed/>
    <w:rsid w:val="004E77D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2"/>
    <w:link w:val="af6"/>
    <w:uiPriority w:val="99"/>
    <w:rsid w:val="004E77D4"/>
    <w:rPr>
      <w:rFonts w:ascii="Calibri" w:eastAsia="Times New Roman" w:hAnsi="Calibri" w:cs="Times New Roman"/>
      <w:sz w:val="20"/>
      <w:szCs w:val="20"/>
    </w:rPr>
  </w:style>
  <w:style w:type="character" w:customStyle="1" w:styleId="14">
    <w:name w:val="Текст примечания Знак1"/>
    <w:uiPriority w:val="99"/>
    <w:rsid w:val="004E77D4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4E77D4"/>
    <w:rPr>
      <w:rFonts w:cs="Times New Roman"/>
      <w:b/>
      <w:bCs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4E77D4"/>
    <w:rPr>
      <w:rFonts w:ascii="Times New Roman" w:hAnsi="Times New Roman"/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4E77D4"/>
    <w:rPr>
      <w:rFonts w:ascii="Times New Roman" w:hAnsi="Times New Roman"/>
      <w:b/>
      <w:bCs/>
    </w:rPr>
  </w:style>
  <w:style w:type="character" w:customStyle="1" w:styleId="15">
    <w:name w:val="Тема примечания Знак1"/>
    <w:uiPriority w:val="99"/>
    <w:rsid w:val="004E77D4"/>
    <w:rPr>
      <w:rFonts w:cs="Times New Roman"/>
      <w:b/>
      <w:bCs/>
      <w:sz w:val="20"/>
      <w:szCs w:val="20"/>
    </w:rPr>
  </w:style>
  <w:style w:type="paragraph" w:styleId="25">
    <w:name w:val="Body Text Indent 2"/>
    <w:basedOn w:val="a1"/>
    <w:link w:val="26"/>
    <w:uiPriority w:val="99"/>
    <w:rsid w:val="004E77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4E77D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4E77D4"/>
  </w:style>
  <w:style w:type="character" w:customStyle="1" w:styleId="afa">
    <w:name w:val="Цветовое выделение"/>
    <w:uiPriority w:val="99"/>
    <w:rsid w:val="004E77D4"/>
    <w:rPr>
      <w:b/>
      <w:color w:val="26282F"/>
    </w:rPr>
  </w:style>
  <w:style w:type="character" w:customStyle="1" w:styleId="afb">
    <w:name w:val="Гипертекстовая ссылка"/>
    <w:uiPriority w:val="99"/>
    <w:rsid w:val="004E77D4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4E77D4"/>
    <w:rPr>
      <w:b/>
      <w:color w:val="106BBE"/>
      <w:u w:val="single"/>
    </w:rPr>
  </w:style>
  <w:style w:type="paragraph" w:customStyle="1" w:styleId="afd">
    <w:name w:val="Внимание"/>
    <w:basedOn w:val="a1"/>
    <w:next w:val="a1"/>
    <w:uiPriority w:val="99"/>
    <w:rsid w:val="004E77D4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1"/>
    <w:uiPriority w:val="99"/>
    <w:rsid w:val="004E77D4"/>
  </w:style>
  <w:style w:type="paragraph" w:customStyle="1" w:styleId="aff">
    <w:name w:val="Внимание: недобросовестность!"/>
    <w:basedOn w:val="afd"/>
    <w:next w:val="a1"/>
    <w:uiPriority w:val="99"/>
    <w:rsid w:val="004E77D4"/>
  </w:style>
  <w:style w:type="character" w:customStyle="1" w:styleId="aff0">
    <w:name w:val="Выделение для Базового Поиска"/>
    <w:uiPriority w:val="99"/>
    <w:rsid w:val="004E77D4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4E77D4"/>
    <w:rPr>
      <w:b/>
      <w:i/>
      <w:color w:val="0058A9"/>
    </w:rPr>
  </w:style>
  <w:style w:type="paragraph" w:customStyle="1" w:styleId="aff2">
    <w:name w:val="Дочерний элемент списка"/>
    <w:basedOn w:val="a1"/>
    <w:next w:val="a1"/>
    <w:uiPriority w:val="99"/>
    <w:rsid w:val="004E77D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1"/>
    <w:next w:val="a1"/>
    <w:uiPriority w:val="99"/>
    <w:rsid w:val="004E77D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6">
    <w:name w:val="Заголовок1"/>
    <w:basedOn w:val="aff3"/>
    <w:next w:val="a1"/>
    <w:uiPriority w:val="99"/>
    <w:rsid w:val="004E77D4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1"/>
    <w:next w:val="a1"/>
    <w:uiPriority w:val="99"/>
    <w:rsid w:val="004E77D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0"/>
    <w:next w:val="a1"/>
    <w:uiPriority w:val="99"/>
    <w:rsid w:val="004E77D4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1"/>
    <w:next w:val="a1"/>
    <w:uiPriority w:val="99"/>
    <w:rsid w:val="004E77D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7">
    <w:name w:val="Заголовок своего сообщения"/>
    <w:uiPriority w:val="99"/>
    <w:rsid w:val="004E77D4"/>
    <w:rPr>
      <w:b/>
      <w:color w:val="26282F"/>
    </w:rPr>
  </w:style>
  <w:style w:type="paragraph" w:customStyle="1" w:styleId="aff8">
    <w:name w:val="Заголовок статьи"/>
    <w:basedOn w:val="a1"/>
    <w:next w:val="a1"/>
    <w:uiPriority w:val="99"/>
    <w:rsid w:val="004E77D4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Заголовок чужого сообщения"/>
    <w:uiPriority w:val="99"/>
    <w:rsid w:val="004E77D4"/>
    <w:rPr>
      <w:b/>
      <w:color w:val="FF0000"/>
    </w:rPr>
  </w:style>
  <w:style w:type="paragraph" w:customStyle="1" w:styleId="affa">
    <w:name w:val="Заголовок ЭР (левое окно)"/>
    <w:basedOn w:val="a1"/>
    <w:next w:val="a1"/>
    <w:uiPriority w:val="99"/>
    <w:rsid w:val="004E77D4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1"/>
    <w:uiPriority w:val="99"/>
    <w:rsid w:val="004E77D4"/>
    <w:pPr>
      <w:spacing w:after="0"/>
      <w:jc w:val="left"/>
    </w:pPr>
  </w:style>
  <w:style w:type="paragraph" w:customStyle="1" w:styleId="affc">
    <w:name w:val="Интерактивный заголовок"/>
    <w:basedOn w:val="16"/>
    <w:next w:val="a1"/>
    <w:uiPriority w:val="99"/>
    <w:rsid w:val="004E77D4"/>
    <w:rPr>
      <w:u w:val="single"/>
    </w:rPr>
  </w:style>
  <w:style w:type="paragraph" w:customStyle="1" w:styleId="affd">
    <w:name w:val="Текст информации об изменениях"/>
    <w:basedOn w:val="a1"/>
    <w:next w:val="a1"/>
    <w:uiPriority w:val="99"/>
    <w:rsid w:val="004E77D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1"/>
    <w:uiPriority w:val="99"/>
    <w:rsid w:val="004E77D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1"/>
    <w:next w:val="a1"/>
    <w:uiPriority w:val="99"/>
    <w:rsid w:val="004E77D4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0">
    <w:name w:val="Комментарий"/>
    <w:basedOn w:val="afff"/>
    <w:next w:val="a1"/>
    <w:uiPriority w:val="99"/>
    <w:rsid w:val="004E77D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1"/>
    <w:uiPriority w:val="99"/>
    <w:rsid w:val="004E77D4"/>
    <w:rPr>
      <w:i/>
      <w:iCs/>
    </w:rPr>
  </w:style>
  <w:style w:type="paragraph" w:customStyle="1" w:styleId="afff2">
    <w:name w:val="Текст (лев. подпись)"/>
    <w:basedOn w:val="a1"/>
    <w:next w:val="a1"/>
    <w:uiPriority w:val="99"/>
    <w:rsid w:val="004E77D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Колонтитул (левый)"/>
    <w:basedOn w:val="afff2"/>
    <w:next w:val="a1"/>
    <w:uiPriority w:val="99"/>
    <w:rsid w:val="004E77D4"/>
    <w:rPr>
      <w:sz w:val="14"/>
      <w:szCs w:val="14"/>
    </w:rPr>
  </w:style>
  <w:style w:type="paragraph" w:customStyle="1" w:styleId="afff4">
    <w:name w:val="Текст (прав. подпись)"/>
    <w:basedOn w:val="a1"/>
    <w:next w:val="a1"/>
    <w:uiPriority w:val="99"/>
    <w:rsid w:val="004E77D4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Колонтитул (правый)"/>
    <w:basedOn w:val="afff4"/>
    <w:next w:val="a1"/>
    <w:uiPriority w:val="99"/>
    <w:rsid w:val="004E77D4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1"/>
    <w:uiPriority w:val="99"/>
    <w:rsid w:val="004E77D4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1"/>
    <w:uiPriority w:val="99"/>
    <w:rsid w:val="004E77D4"/>
  </w:style>
  <w:style w:type="paragraph" w:customStyle="1" w:styleId="afff8">
    <w:name w:val="Моноширинный"/>
    <w:basedOn w:val="a1"/>
    <w:next w:val="a1"/>
    <w:uiPriority w:val="99"/>
    <w:rsid w:val="004E77D4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4E77D4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1"/>
    <w:next w:val="a1"/>
    <w:uiPriority w:val="99"/>
    <w:rsid w:val="004E77D4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b">
    <w:name w:val="Не вступил в силу"/>
    <w:uiPriority w:val="99"/>
    <w:rsid w:val="004E77D4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1"/>
    <w:uiPriority w:val="99"/>
    <w:rsid w:val="004E77D4"/>
    <w:pPr>
      <w:ind w:firstLine="118"/>
    </w:pPr>
  </w:style>
  <w:style w:type="paragraph" w:customStyle="1" w:styleId="afffd">
    <w:name w:val="Нормальный (таблица)"/>
    <w:basedOn w:val="a1"/>
    <w:next w:val="a1"/>
    <w:uiPriority w:val="99"/>
    <w:rsid w:val="004E77D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e">
    <w:name w:val="Таблицы (моноширинный)"/>
    <w:basedOn w:val="a1"/>
    <w:next w:val="a1"/>
    <w:uiPriority w:val="99"/>
    <w:rsid w:val="004E77D4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1"/>
    <w:uiPriority w:val="99"/>
    <w:rsid w:val="004E77D4"/>
    <w:pPr>
      <w:ind w:left="140"/>
    </w:pPr>
  </w:style>
  <w:style w:type="character" w:customStyle="1" w:styleId="affff0">
    <w:name w:val="Опечатки"/>
    <w:uiPriority w:val="99"/>
    <w:rsid w:val="004E77D4"/>
    <w:rPr>
      <w:color w:val="FF0000"/>
    </w:rPr>
  </w:style>
  <w:style w:type="paragraph" w:customStyle="1" w:styleId="affff1">
    <w:name w:val="Переменная часть"/>
    <w:basedOn w:val="aff3"/>
    <w:next w:val="a1"/>
    <w:uiPriority w:val="99"/>
    <w:rsid w:val="004E77D4"/>
    <w:rPr>
      <w:sz w:val="18"/>
      <w:szCs w:val="18"/>
    </w:rPr>
  </w:style>
  <w:style w:type="paragraph" w:customStyle="1" w:styleId="affff2">
    <w:name w:val="Подвал для информации об изменениях"/>
    <w:basedOn w:val="10"/>
    <w:next w:val="a1"/>
    <w:uiPriority w:val="99"/>
    <w:rsid w:val="004E77D4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1"/>
    <w:uiPriority w:val="99"/>
    <w:rsid w:val="004E77D4"/>
    <w:rPr>
      <w:b/>
      <w:bCs/>
    </w:rPr>
  </w:style>
  <w:style w:type="paragraph" w:customStyle="1" w:styleId="affff4">
    <w:name w:val="Подчёркнуный текст"/>
    <w:basedOn w:val="a1"/>
    <w:next w:val="a1"/>
    <w:uiPriority w:val="99"/>
    <w:rsid w:val="004E77D4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name w:val="Постоянная часть"/>
    <w:basedOn w:val="aff3"/>
    <w:next w:val="a1"/>
    <w:uiPriority w:val="99"/>
    <w:rsid w:val="004E77D4"/>
    <w:rPr>
      <w:sz w:val="20"/>
      <w:szCs w:val="20"/>
    </w:rPr>
  </w:style>
  <w:style w:type="paragraph" w:customStyle="1" w:styleId="affff6">
    <w:name w:val="Прижатый влево"/>
    <w:basedOn w:val="a1"/>
    <w:next w:val="a1"/>
    <w:uiPriority w:val="99"/>
    <w:rsid w:val="004E77D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7">
    <w:name w:val="Пример."/>
    <w:basedOn w:val="afd"/>
    <w:next w:val="a1"/>
    <w:uiPriority w:val="99"/>
    <w:rsid w:val="004E77D4"/>
  </w:style>
  <w:style w:type="paragraph" w:customStyle="1" w:styleId="affff8">
    <w:name w:val="Примечание."/>
    <w:basedOn w:val="afd"/>
    <w:next w:val="a1"/>
    <w:uiPriority w:val="99"/>
    <w:rsid w:val="004E77D4"/>
  </w:style>
  <w:style w:type="character" w:customStyle="1" w:styleId="affff9">
    <w:name w:val="Продолжение ссылки"/>
    <w:uiPriority w:val="99"/>
    <w:rsid w:val="004E77D4"/>
  </w:style>
  <w:style w:type="paragraph" w:customStyle="1" w:styleId="affffa">
    <w:name w:val="Словарная статья"/>
    <w:basedOn w:val="a1"/>
    <w:next w:val="a1"/>
    <w:uiPriority w:val="99"/>
    <w:rsid w:val="004E77D4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b">
    <w:name w:val="Сравнение редакций"/>
    <w:uiPriority w:val="99"/>
    <w:rsid w:val="004E77D4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4E77D4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4E77D4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1"/>
    <w:next w:val="a1"/>
    <w:uiPriority w:val="99"/>
    <w:rsid w:val="004E77D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4E77D4"/>
    <w:rPr>
      <w:b/>
      <w:color w:val="749232"/>
    </w:rPr>
  </w:style>
  <w:style w:type="paragraph" w:customStyle="1" w:styleId="afffff0">
    <w:name w:val="Текст в таблице"/>
    <w:basedOn w:val="afffd"/>
    <w:next w:val="a1"/>
    <w:uiPriority w:val="99"/>
    <w:rsid w:val="004E77D4"/>
    <w:pPr>
      <w:ind w:firstLine="500"/>
    </w:pPr>
  </w:style>
  <w:style w:type="paragraph" w:customStyle="1" w:styleId="afffff1">
    <w:name w:val="Текст ЭР (см. также)"/>
    <w:basedOn w:val="a1"/>
    <w:next w:val="a1"/>
    <w:uiPriority w:val="99"/>
    <w:rsid w:val="004E77D4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2">
    <w:name w:val="Технический комментарий"/>
    <w:basedOn w:val="a1"/>
    <w:next w:val="a1"/>
    <w:uiPriority w:val="99"/>
    <w:rsid w:val="004E77D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4E77D4"/>
    <w:rPr>
      <w:b/>
      <w:strike/>
      <w:color w:val="666600"/>
    </w:rPr>
  </w:style>
  <w:style w:type="paragraph" w:customStyle="1" w:styleId="afffff4">
    <w:name w:val="Формула"/>
    <w:basedOn w:val="a1"/>
    <w:next w:val="a1"/>
    <w:uiPriority w:val="99"/>
    <w:rsid w:val="004E77D4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ffd"/>
    <w:next w:val="a1"/>
    <w:uiPriority w:val="99"/>
    <w:rsid w:val="004E77D4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4E77D4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E77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6">
    <w:name w:val="annotation reference"/>
    <w:uiPriority w:val="99"/>
    <w:unhideWhenUsed/>
    <w:rsid w:val="004E77D4"/>
    <w:rPr>
      <w:rFonts w:cs="Times New Roman"/>
      <w:sz w:val="16"/>
    </w:rPr>
  </w:style>
  <w:style w:type="paragraph" w:styleId="41">
    <w:name w:val="toc 4"/>
    <w:basedOn w:val="a1"/>
    <w:next w:val="a1"/>
    <w:autoRedefine/>
    <w:uiPriority w:val="39"/>
    <w:rsid w:val="004E77D4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">
    <w:name w:val="toc 5"/>
    <w:basedOn w:val="a1"/>
    <w:next w:val="a1"/>
    <w:autoRedefine/>
    <w:uiPriority w:val="39"/>
    <w:rsid w:val="004E77D4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39"/>
    <w:rsid w:val="004E77D4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1"/>
    <w:next w:val="a1"/>
    <w:autoRedefine/>
    <w:uiPriority w:val="39"/>
    <w:rsid w:val="004E77D4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1"/>
    <w:next w:val="a1"/>
    <w:autoRedefine/>
    <w:uiPriority w:val="39"/>
    <w:rsid w:val="004E77D4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1"/>
    <w:next w:val="a1"/>
    <w:autoRedefine/>
    <w:uiPriority w:val="39"/>
    <w:rsid w:val="004E77D4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1"/>
    <w:rsid w:val="004E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f7">
    <w:name w:val="Table Grid"/>
    <w:basedOn w:val="a3"/>
    <w:uiPriority w:val="39"/>
    <w:rsid w:val="004E77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8">
    <w:name w:val="endnote text"/>
    <w:basedOn w:val="a1"/>
    <w:link w:val="afffff9"/>
    <w:uiPriority w:val="99"/>
    <w:semiHidden/>
    <w:unhideWhenUsed/>
    <w:rsid w:val="004E77D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ff9">
    <w:name w:val="Текст концевой сноски Знак"/>
    <w:basedOn w:val="a2"/>
    <w:link w:val="afffff8"/>
    <w:uiPriority w:val="99"/>
    <w:semiHidden/>
    <w:rsid w:val="004E77D4"/>
    <w:rPr>
      <w:rFonts w:ascii="Calibri" w:eastAsia="Times New Roman" w:hAnsi="Calibri" w:cs="Times New Roman"/>
      <w:sz w:val="20"/>
      <w:szCs w:val="20"/>
    </w:rPr>
  </w:style>
  <w:style w:type="character" w:styleId="afffffa">
    <w:name w:val="endnote reference"/>
    <w:uiPriority w:val="99"/>
    <w:semiHidden/>
    <w:unhideWhenUsed/>
    <w:rsid w:val="004E77D4"/>
    <w:rPr>
      <w:rFonts w:cs="Times New Roman"/>
      <w:vertAlign w:val="superscript"/>
    </w:rPr>
  </w:style>
  <w:style w:type="character" w:styleId="afffffb">
    <w:name w:val="FollowedHyperlink"/>
    <w:uiPriority w:val="99"/>
    <w:rsid w:val="004E77D4"/>
    <w:rPr>
      <w:color w:val="800080"/>
      <w:u w:val="single"/>
    </w:rPr>
  </w:style>
  <w:style w:type="paragraph" w:customStyle="1" w:styleId="50">
    <w:name w:val="Абзац списка5"/>
    <w:basedOn w:val="a1"/>
    <w:uiPriority w:val="34"/>
    <w:qFormat/>
    <w:rsid w:val="004E77D4"/>
    <w:pPr>
      <w:spacing w:after="8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11">
    <w:name w:val="Font Style11"/>
    <w:uiPriority w:val="99"/>
    <w:rsid w:val="004E77D4"/>
    <w:rPr>
      <w:rFonts w:ascii="Times New Roman" w:hAnsi="Times New Roman" w:cs="Times New Roman" w:hint="default"/>
      <w:b/>
      <w:bCs w:val="0"/>
      <w:sz w:val="26"/>
    </w:rPr>
  </w:style>
  <w:style w:type="paragraph" w:styleId="afffffc">
    <w:name w:val="No Spacing"/>
    <w:uiPriority w:val="1"/>
    <w:qFormat/>
    <w:rsid w:val="004E77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2">
    <w:name w:val="Font Style12"/>
    <w:rsid w:val="004E77D4"/>
    <w:rPr>
      <w:rFonts w:ascii="Sylfaen" w:hAnsi="Sylfaen" w:cs="Sylfaen"/>
      <w:b/>
      <w:bCs/>
      <w:spacing w:val="10"/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4E77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80">
    <w:name w:val="Основной текст (8)"/>
    <w:rsid w:val="004E7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Style1">
    <w:name w:val="Style1"/>
    <w:basedOn w:val="a1"/>
    <w:rsid w:val="004E77D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1"/>
    <w:uiPriority w:val="99"/>
    <w:rsid w:val="004E77D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1"/>
    <w:uiPriority w:val="99"/>
    <w:rsid w:val="004E77D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4E77D4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4E77D4"/>
    <w:rPr>
      <w:rFonts w:ascii="Times New Roman" w:hAnsi="Times New Roman" w:cs="Times New Roman"/>
      <w:b/>
      <w:bCs/>
      <w:sz w:val="18"/>
      <w:szCs w:val="18"/>
    </w:rPr>
  </w:style>
  <w:style w:type="paragraph" w:customStyle="1" w:styleId="210">
    <w:name w:val="Список 21"/>
    <w:basedOn w:val="a1"/>
    <w:rsid w:val="004E77D4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zh-CN"/>
    </w:rPr>
  </w:style>
  <w:style w:type="paragraph" w:styleId="afffffd">
    <w:name w:val="Subtitle"/>
    <w:basedOn w:val="a1"/>
    <w:next w:val="a1"/>
    <w:link w:val="afffffe"/>
    <w:qFormat/>
    <w:rsid w:val="004E77D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fffe">
    <w:name w:val="Подзаголовок Знак"/>
    <w:basedOn w:val="a2"/>
    <w:link w:val="afffffd"/>
    <w:rsid w:val="004E77D4"/>
    <w:rPr>
      <w:rFonts w:ascii="Cambria" w:eastAsia="Times New Roman" w:hAnsi="Cambria" w:cs="Times New Roman"/>
      <w:sz w:val="24"/>
      <w:szCs w:val="24"/>
    </w:rPr>
  </w:style>
  <w:style w:type="character" w:customStyle="1" w:styleId="k-in">
    <w:name w:val="k-in"/>
    <w:basedOn w:val="a2"/>
    <w:rsid w:val="004E77D4"/>
  </w:style>
  <w:style w:type="paragraph" w:customStyle="1" w:styleId="c1">
    <w:name w:val="c1"/>
    <w:basedOn w:val="a1"/>
    <w:rsid w:val="004E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2"/>
    <w:rsid w:val="004E77D4"/>
  </w:style>
  <w:style w:type="paragraph" w:customStyle="1" w:styleId="c6">
    <w:name w:val="c6"/>
    <w:basedOn w:val="a1"/>
    <w:rsid w:val="004E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2"/>
    <w:rsid w:val="004E77D4"/>
  </w:style>
  <w:style w:type="character" w:customStyle="1" w:styleId="FontStyle13">
    <w:name w:val="Font Style13"/>
    <w:uiPriority w:val="99"/>
    <w:rsid w:val="004E77D4"/>
    <w:rPr>
      <w:rFonts w:ascii="Times New Roman" w:hAnsi="Times New Roman" w:cs="Times New Roman"/>
      <w:sz w:val="24"/>
      <w:szCs w:val="24"/>
    </w:rPr>
  </w:style>
  <w:style w:type="paragraph" w:customStyle="1" w:styleId="a0">
    <w:name w:val="Перечисление для таблиц"/>
    <w:basedOn w:val="a1"/>
    <w:rsid w:val="004E77D4"/>
    <w:pPr>
      <w:numPr>
        <w:numId w:val="10"/>
      </w:numPr>
      <w:tabs>
        <w:tab w:val="left" w:pos="227"/>
      </w:tabs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FontStyle34">
    <w:name w:val="Font Style34"/>
    <w:rsid w:val="004E77D4"/>
    <w:rPr>
      <w:rFonts w:ascii="Times New Roman" w:hAnsi="Times New Roman" w:cs="Times New Roman"/>
      <w:sz w:val="22"/>
      <w:szCs w:val="22"/>
    </w:rPr>
  </w:style>
  <w:style w:type="character" w:styleId="affffff">
    <w:name w:val="Strong"/>
    <w:uiPriority w:val="99"/>
    <w:qFormat/>
    <w:rsid w:val="004E77D4"/>
    <w:rPr>
      <w:b/>
      <w:bCs/>
    </w:rPr>
  </w:style>
  <w:style w:type="paragraph" w:styleId="32">
    <w:name w:val="Body Text 3"/>
    <w:basedOn w:val="a1"/>
    <w:link w:val="33"/>
    <w:uiPriority w:val="99"/>
    <w:rsid w:val="004E77D4"/>
    <w:pPr>
      <w:spacing w:after="0" w:line="240" w:lineRule="auto"/>
    </w:pPr>
    <w:rPr>
      <w:rFonts w:ascii="Calibri" w:eastAsia="Times New Roman" w:hAnsi="Calibri" w:cs="Times New Roman"/>
      <w:b/>
      <w:bCs/>
      <w:sz w:val="36"/>
      <w:szCs w:val="36"/>
      <w:vertAlign w:val="subscript"/>
    </w:rPr>
  </w:style>
  <w:style w:type="character" w:customStyle="1" w:styleId="33">
    <w:name w:val="Основной текст 3 Знак"/>
    <w:basedOn w:val="a2"/>
    <w:link w:val="32"/>
    <w:uiPriority w:val="99"/>
    <w:rsid w:val="004E77D4"/>
    <w:rPr>
      <w:rFonts w:ascii="Calibri" w:eastAsia="Times New Roman" w:hAnsi="Calibri" w:cs="Times New Roman"/>
      <w:b/>
      <w:bCs/>
      <w:sz w:val="36"/>
      <w:szCs w:val="36"/>
      <w:vertAlign w:val="subscript"/>
    </w:rPr>
  </w:style>
  <w:style w:type="character" w:customStyle="1" w:styleId="b-serp-urlitem">
    <w:name w:val="b-serp-url__item"/>
    <w:basedOn w:val="a2"/>
    <w:rsid w:val="004E77D4"/>
  </w:style>
  <w:style w:type="paragraph" w:styleId="affffff0">
    <w:name w:val="TOC Heading"/>
    <w:basedOn w:val="10"/>
    <w:next w:val="a1"/>
    <w:uiPriority w:val="39"/>
    <w:semiHidden/>
    <w:unhideWhenUsed/>
    <w:qFormat/>
    <w:rsid w:val="004E77D4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ffffff1">
    <w:name w:val="Body Text Indent"/>
    <w:basedOn w:val="a1"/>
    <w:link w:val="affffff2"/>
    <w:uiPriority w:val="99"/>
    <w:rsid w:val="004E77D4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fffff2">
    <w:name w:val="Основной текст с отступом Знак"/>
    <w:basedOn w:val="a2"/>
    <w:link w:val="affffff1"/>
    <w:uiPriority w:val="99"/>
    <w:rsid w:val="004E77D4"/>
    <w:rPr>
      <w:rFonts w:ascii="Calibri" w:eastAsia="Times New Roman" w:hAnsi="Calibri" w:cs="Times New Roman"/>
      <w:lang w:eastAsia="en-US"/>
    </w:rPr>
  </w:style>
  <w:style w:type="paragraph" w:customStyle="1" w:styleId="TableContents">
    <w:name w:val="Table Contents"/>
    <w:basedOn w:val="a1"/>
    <w:rsid w:val="004E77D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3">
    <w:name w:val="Перечисление"/>
    <w:link w:val="affffff4"/>
    <w:uiPriority w:val="99"/>
    <w:qFormat/>
    <w:rsid w:val="004E77D4"/>
    <w:pPr>
      <w:spacing w:after="60"/>
      <w:ind w:left="360" w:hanging="3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fff4">
    <w:name w:val="Перечисление Знак"/>
    <w:link w:val="affffff3"/>
    <w:uiPriority w:val="99"/>
    <w:locked/>
    <w:rsid w:val="004E77D4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105pt">
    <w:name w:val="Основной текст (2) + 10.5 pt"/>
    <w:rsid w:val="004E77D4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rsid w:val="004E77D4"/>
    <w:rPr>
      <w:rFonts w:cs="Times New Roman"/>
    </w:rPr>
  </w:style>
  <w:style w:type="character" w:customStyle="1" w:styleId="c7">
    <w:name w:val="c7"/>
    <w:rsid w:val="004E77D4"/>
  </w:style>
  <w:style w:type="character" w:customStyle="1" w:styleId="27">
    <w:name w:val="Основной текст (2)"/>
    <w:rsid w:val="004E77D4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8">
    <w:name w:val="Основной текст (2) + Курсив"/>
    <w:rsid w:val="004E77D4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9">
    <w:name w:val="Основной текст (2)_"/>
    <w:rsid w:val="004E77D4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4E77D4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4E77D4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1"/>
    <w:rsid w:val="004E77D4"/>
    <w:pPr>
      <w:numPr>
        <w:ilvl w:val="1"/>
        <w:numId w:val="11"/>
      </w:numPr>
      <w:tabs>
        <w:tab w:val="left" w:pos="1176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11">
    <w:name w:val="Заголовок1М1"/>
    <w:basedOn w:val="a1"/>
    <w:next w:val="1"/>
    <w:rsid w:val="004E77D4"/>
    <w:pPr>
      <w:keepNext/>
      <w:numPr>
        <w:numId w:val="11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1"/>
    <w:qFormat/>
    <w:rsid w:val="004E77D4"/>
    <w:pPr>
      <w:numPr>
        <w:numId w:val="1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fffff5">
    <w:name w:val="Основной текст_"/>
    <w:link w:val="42"/>
    <w:locked/>
    <w:rsid w:val="004E77D4"/>
    <w:rPr>
      <w:rFonts w:cs="Calibri"/>
      <w:spacing w:val="2"/>
      <w:shd w:val="clear" w:color="auto" w:fill="FFFFFF"/>
    </w:rPr>
  </w:style>
  <w:style w:type="paragraph" w:customStyle="1" w:styleId="42">
    <w:name w:val="Основной текст4"/>
    <w:basedOn w:val="a1"/>
    <w:link w:val="affffff5"/>
    <w:rsid w:val="004E77D4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cs="Calibri"/>
      <w:spacing w:val="2"/>
    </w:rPr>
  </w:style>
  <w:style w:type="character" w:customStyle="1" w:styleId="17">
    <w:name w:val="Основной текст1"/>
    <w:rsid w:val="004E77D4"/>
    <w:rPr>
      <w:rFonts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affffff6">
    <w:name w:val="Базовый"/>
    <w:link w:val="affffff7"/>
    <w:rsid w:val="004E77D4"/>
    <w:pPr>
      <w:suppressAutoHyphens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fffff7">
    <w:name w:val="Базовый Знак"/>
    <w:link w:val="affffff6"/>
    <w:locked/>
    <w:rsid w:val="004E77D4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tatus">
    <w:name w:val="status"/>
    <w:rsid w:val="004E77D4"/>
    <w:rPr>
      <w:rFonts w:cs="Times New Roman"/>
    </w:rPr>
  </w:style>
  <w:style w:type="paragraph" w:customStyle="1" w:styleId="productname">
    <w:name w:val="product_name"/>
    <w:basedOn w:val="a1"/>
    <w:rsid w:val="004E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s">
    <w:name w:val="authors"/>
    <w:basedOn w:val="a1"/>
    <w:rsid w:val="004E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Заголовок №3_"/>
    <w:link w:val="35"/>
    <w:locked/>
    <w:rsid w:val="004E77D4"/>
    <w:rPr>
      <w:sz w:val="25"/>
      <w:szCs w:val="25"/>
      <w:shd w:val="clear" w:color="auto" w:fill="FFFFFF"/>
    </w:rPr>
  </w:style>
  <w:style w:type="paragraph" w:customStyle="1" w:styleId="35">
    <w:name w:val="Заголовок №3"/>
    <w:basedOn w:val="a1"/>
    <w:link w:val="34"/>
    <w:rsid w:val="004E77D4"/>
    <w:pPr>
      <w:shd w:val="clear" w:color="auto" w:fill="FFFFFF"/>
      <w:spacing w:after="1200" w:line="240" w:lineRule="atLeast"/>
      <w:outlineLvl w:val="2"/>
    </w:pPr>
    <w:rPr>
      <w:sz w:val="25"/>
      <w:szCs w:val="25"/>
    </w:rPr>
  </w:style>
  <w:style w:type="character" w:customStyle="1" w:styleId="200">
    <w:name w:val="Основной текст (20)"/>
    <w:link w:val="201"/>
    <w:uiPriority w:val="99"/>
    <w:locked/>
    <w:rsid w:val="004E77D4"/>
    <w:rPr>
      <w:i/>
      <w:iCs/>
      <w:shd w:val="clear" w:color="auto" w:fill="FFFFFF"/>
    </w:rPr>
  </w:style>
  <w:style w:type="paragraph" w:customStyle="1" w:styleId="201">
    <w:name w:val="Основной текст (20)1"/>
    <w:basedOn w:val="a1"/>
    <w:link w:val="200"/>
    <w:uiPriority w:val="99"/>
    <w:rsid w:val="004E77D4"/>
    <w:pPr>
      <w:shd w:val="clear" w:color="auto" w:fill="FFFFFF"/>
      <w:spacing w:after="0" w:line="197" w:lineRule="exact"/>
      <w:ind w:hanging="300"/>
    </w:pPr>
    <w:rPr>
      <w:i/>
      <w:iCs/>
    </w:rPr>
  </w:style>
  <w:style w:type="paragraph" w:customStyle="1" w:styleId="18">
    <w:name w:val="заголовок 1"/>
    <w:basedOn w:val="a1"/>
    <w:next w:val="a1"/>
    <w:rsid w:val="004E77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redactor">
    <w:name w:val="redactor"/>
    <w:basedOn w:val="a1"/>
    <w:rsid w:val="004E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Содержимое таблицы"/>
    <w:basedOn w:val="a1"/>
    <w:uiPriority w:val="99"/>
    <w:rsid w:val="004E77D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a">
    <w:name w:val="Знак2"/>
    <w:basedOn w:val="a1"/>
    <w:autoRedefine/>
    <w:uiPriority w:val="99"/>
    <w:rsid w:val="004E77D4"/>
    <w:pPr>
      <w:spacing w:after="160" w:line="240" w:lineRule="exact"/>
      <w:ind w:left="540"/>
    </w:pPr>
    <w:rPr>
      <w:rFonts w:ascii="Times New Roman" w:eastAsia="SimSun" w:hAnsi="Times New Roman" w:cs="Times New Roman"/>
      <w:b/>
      <w:bCs/>
      <w:sz w:val="32"/>
      <w:szCs w:val="32"/>
      <w:lang w:eastAsia="en-US"/>
    </w:rPr>
  </w:style>
  <w:style w:type="paragraph" w:styleId="HTML">
    <w:name w:val="HTML Preformatted"/>
    <w:basedOn w:val="a1"/>
    <w:link w:val="HTML0"/>
    <w:rsid w:val="004E77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4E77D4"/>
    <w:rPr>
      <w:rFonts w:ascii="Courier New" w:eastAsia="Times New Roman" w:hAnsi="Courier New" w:cs="Times New Roman"/>
      <w:sz w:val="20"/>
      <w:szCs w:val="20"/>
    </w:rPr>
  </w:style>
  <w:style w:type="character" w:customStyle="1" w:styleId="bookmark">
    <w:name w:val="bookmark"/>
    <w:uiPriority w:val="99"/>
    <w:rsid w:val="004E77D4"/>
    <w:rPr>
      <w:rFonts w:cs="Times New Roman"/>
    </w:rPr>
  </w:style>
  <w:style w:type="numbering" w:customStyle="1" w:styleId="19">
    <w:name w:val="Нет списка1"/>
    <w:next w:val="a4"/>
    <w:uiPriority w:val="99"/>
    <w:semiHidden/>
    <w:unhideWhenUsed/>
    <w:rsid w:val="004E77D4"/>
  </w:style>
  <w:style w:type="table" w:styleId="1a">
    <w:name w:val="Table Grid 1"/>
    <w:basedOn w:val="a3"/>
    <w:rsid w:val="004E7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Сетка таблицы1"/>
    <w:basedOn w:val="a3"/>
    <w:next w:val="afffff7"/>
    <w:rsid w:val="004E7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9">
    <w:name w:val="Title"/>
    <w:basedOn w:val="a1"/>
    <w:link w:val="affffffa"/>
    <w:qFormat/>
    <w:rsid w:val="004E77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ffa">
    <w:name w:val="Название Знак"/>
    <w:basedOn w:val="a2"/>
    <w:link w:val="affffff9"/>
    <w:rsid w:val="004E77D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fffffb">
    <w:name w:val="List"/>
    <w:basedOn w:val="a1"/>
    <w:rsid w:val="004E77D4"/>
    <w:pPr>
      <w:tabs>
        <w:tab w:val="left" w:pos="708"/>
      </w:tabs>
      <w:spacing w:after="0" w:line="240" w:lineRule="auto"/>
      <w:ind w:left="283" w:hanging="283"/>
    </w:pPr>
    <w:rPr>
      <w:rFonts w:ascii="Arial" w:eastAsia="Times New Roman" w:hAnsi="Arial" w:cs="Wingdings"/>
      <w:color w:val="000000"/>
      <w:sz w:val="24"/>
      <w:szCs w:val="28"/>
      <w:lang w:eastAsia="ar-SA"/>
    </w:rPr>
  </w:style>
  <w:style w:type="paragraph" w:customStyle="1" w:styleId="1c">
    <w:name w:val="Без интервала1"/>
    <w:rsid w:val="004E77D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442">
    <w:name w:val="Основной текст (44)2"/>
    <w:rsid w:val="004E77D4"/>
    <w:rPr>
      <w:sz w:val="28"/>
      <w:szCs w:val="28"/>
      <w:u w:val="single"/>
      <w:shd w:val="clear" w:color="auto" w:fill="FFFFFF"/>
      <w:lang w:val="en-US" w:eastAsia="en-US" w:bidi="ar-SA"/>
    </w:rPr>
  </w:style>
  <w:style w:type="character" w:customStyle="1" w:styleId="44Candara1">
    <w:name w:val="Основной текст (44) + Candara1"/>
    <w:aliases w:val="13 pt1"/>
    <w:rsid w:val="004E77D4"/>
    <w:rPr>
      <w:rFonts w:ascii="Candara" w:hAnsi="Candara" w:cs="Candara"/>
      <w:sz w:val="26"/>
      <w:szCs w:val="26"/>
      <w:u w:val="single"/>
      <w:shd w:val="clear" w:color="auto" w:fill="FFFFFF"/>
      <w:lang w:val="en-US" w:eastAsia="en-US" w:bidi="ar-SA"/>
    </w:rPr>
  </w:style>
  <w:style w:type="paragraph" w:customStyle="1" w:styleId="p5ft6">
    <w:name w:val="p5 ft6"/>
    <w:basedOn w:val="a1"/>
    <w:uiPriority w:val="99"/>
    <w:rsid w:val="004E77D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gray">
    <w:name w:val="gray"/>
    <w:basedOn w:val="a2"/>
    <w:uiPriority w:val="99"/>
    <w:rsid w:val="004E77D4"/>
  </w:style>
  <w:style w:type="table" w:customStyle="1" w:styleId="TableGrid">
    <w:name w:val="TableGrid"/>
    <w:rsid w:val="004E77D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4E77D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affffffc">
    <w:name w:val="Revision"/>
    <w:hidden/>
    <w:uiPriority w:val="99"/>
    <w:semiHidden/>
    <w:rsid w:val="004E77D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64">
    <w:name w:val="xl64"/>
    <w:basedOn w:val="a1"/>
    <w:rsid w:val="00E8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a1"/>
    <w:rsid w:val="00E80B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1"/>
    <w:rsid w:val="00E8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1"/>
    <w:rsid w:val="00E80B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1"/>
    <w:rsid w:val="00E8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69">
    <w:name w:val="xl69"/>
    <w:basedOn w:val="a1"/>
    <w:rsid w:val="00E8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1"/>
    <w:rsid w:val="00E80B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5">
    <w:name w:val="xl95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7">
    <w:name w:val="xl97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8">
    <w:name w:val="xl98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7">
    <w:name w:val="xl107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2">
    <w:name w:val="xl112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1"/>
    <w:rsid w:val="00E8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1"/>
    <w:rsid w:val="004139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1"/>
    <w:rsid w:val="008551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6">
    <w:name w:val="xl116"/>
    <w:basedOn w:val="a1"/>
    <w:rsid w:val="008551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1"/>
    <w:rsid w:val="008551C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8">
    <w:name w:val="xl118"/>
    <w:basedOn w:val="a1"/>
    <w:rsid w:val="008551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9">
    <w:name w:val="xl119"/>
    <w:basedOn w:val="a1"/>
    <w:rsid w:val="008551C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1"/>
    <w:rsid w:val="008551C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1"/>
    <w:rsid w:val="00855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1"/>
    <w:rsid w:val="008551C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1"/>
    <w:rsid w:val="008551C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4">
    <w:name w:val="xl124"/>
    <w:basedOn w:val="a1"/>
    <w:rsid w:val="008551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5">
    <w:name w:val="xl125"/>
    <w:basedOn w:val="a1"/>
    <w:rsid w:val="008551C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6">
    <w:name w:val="xl126"/>
    <w:basedOn w:val="a1"/>
    <w:rsid w:val="008551C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1"/>
    <w:rsid w:val="008551C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1"/>
    <w:rsid w:val="008551C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1"/>
    <w:rsid w:val="008551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1"/>
    <w:rsid w:val="008551C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1"/>
    <w:rsid w:val="008551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1"/>
    <w:rsid w:val="008551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1"/>
    <w:rsid w:val="00855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1"/>
    <w:rsid w:val="008551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1"/>
    <w:rsid w:val="008551C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1"/>
    <w:rsid w:val="00855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1"/>
    <w:rsid w:val="008551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1"/>
    <w:rsid w:val="008551C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1"/>
    <w:rsid w:val="008551C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1"/>
    <w:rsid w:val="008551C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1"/>
    <w:rsid w:val="008551C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1"/>
    <w:rsid w:val="008551C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1"/>
    <w:rsid w:val="008551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1"/>
    <w:rsid w:val="008551C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1"/>
    <w:rsid w:val="008551C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1"/>
    <w:rsid w:val="008551C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1"/>
    <w:rsid w:val="008551C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1"/>
    <w:rsid w:val="008551C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1"/>
    <w:rsid w:val="008551C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1"/>
    <w:rsid w:val="008551C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1"/>
    <w:rsid w:val="00855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52">
    <w:name w:val="xl152"/>
    <w:basedOn w:val="a1"/>
    <w:rsid w:val="00855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1"/>
    <w:rsid w:val="008551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4">
    <w:name w:val="xl154"/>
    <w:basedOn w:val="a1"/>
    <w:rsid w:val="008551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1"/>
    <w:rsid w:val="00855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56">
    <w:name w:val="xl156"/>
    <w:basedOn w:val="a1"/>
    <w:rsid w:val="00855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7">
    <w:name w:val="xl157"/>
    <w:basedOn w:val="a1"/>
    <w:rsid w:val="008551C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1"/>
    <w:rsid w:val="008551C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1"/>
    <w:rsid w:val="008551C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1"/>
    <w:rsid w:val="008551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1"/>
    <w:rsid w:val="008551C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1"/>
    <w:rsid w:val="008551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1"/>
    <w:rsid w:val="008551C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1"/>
    <w:rsid w:val="008551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1"/>
    <w:rsid w:val="008551C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66">
    <w:name w:val="xl166"/>
    <w:basedOn w:val="a1"/>
    <w:rsid w:val="008551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a1"/>
    <w:rsid w:val="008551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8">
    <w:name w:val="xl168"/>
    <w:basedOn w:val="a1"/>
    <w:rsid w:val="008551C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1"/>
    <w:rsid w:val="008551C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1"/>
    <w:rsid w:val="008551C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1"/>
    <w:rsid w:val="008551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2">
    <w:name w:val="xl172"/>
    <w:basedOn w:val="a1"/>
    <w:rsid w:val="008551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3">
    <w:name w:val="xl173"/>
    <w:basedOn w:val="a1"/>
    <w:rsid w:val="008551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4">
    <w:name w:val="xl174"/>
    <w:basedOn w:val="a1"/>
    <w:rsid w:val="008551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5">
    <w:name w:val="xl175"/>
    <w:basedOn w:val="a1"/>
    <w:rsid w:val="00855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6">
    <w:name w:val="xl176"/>
    <w:basedOn w:val="a1"/>
    <w:rsid w:val="008551C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7">
    <w:name w:val="xl177"/>
    <w:basedOn w:val="a1"/>
    <w:rsid w:val="008551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8">
    <w:name w:val="xl178"/>
    <w:basedOn w:val="a1"/>
    <w:rsid w:val="008551C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79">
    <w:name w:val="xl179"/>
    <w:basedOn w:val="a1"/>
    <w:rsid w:val="00855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80">
    <w:name w:val="xl180"/>
    <w:basedOn w:val="a1"/>
    <w:rsid w:val="008551C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1"/>
    <w:rsid w:val="008551C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1"/>
    <w:rsid w:val="00855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1"/>
    <w:rsid w:val="008551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4">
    <w:name w:val="xl184"/>
    <w:basedOn w:val="a1"/>
    <w:rsid w:val="008551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5">
    <w:name w:val="xl185"/>
    <w:basedOn w:val="a1"/>
    <w:rsid w:val="008551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1"/>
    <w:rsid w:val="008551C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1"/>
    <w:rsid w:val="008551C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8">
    <w:name w:val="xl188"/>
    <w:basedOn w:val="a1"/>
    <w:rsid w:val="008551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1"/>
    <w:rsid w:val="008551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1"/>
    <w:rsid w:val="008551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26</Pages>
  <Words>7133</Words>
  <Characters>40659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Арина</cp:lastModifiedBy>
  <cp:revision>45</cp:revision>
  <cp:lastPrinted>2023-08-29T09:06:00Z</cp:lastPrinted>
  <dcterms:created xsi:type="dcterms:W3CDTF">2018-11-07T14:54:00Z</dcterms:created>
  <dcterms:modified xsi:type="dcterms:W3CDTF">2023-09-01T02:59:00Z</dcterms:modified>
</cp:coreProperties>
</file>